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0"/>
          <w:szCs w:val="40"/>
          <w:lang w:val="en-US" w:eastAsia="zh-CN"/>
        </w:rPr>
      </w:pPr>
      <w:bookmarkStart w:id="0" w:name="_Toc25656"/>
      <w:bookmarkStart w:id="1" w:name="_Toc662"/>
      <w:bookmarkStart w:id="2" w:name="_Toc9609"/>
      <w:bookmarkStart w:id="3" w:name="_Toc391298965"/>
      <w:bookmarkStart w:id="4" w:name="_Toc10670"/>
      <w:bookmarkStart w:id="5" w:name="_Toc15295"/>
      <w:bookmarkStart w:id="6" w:name="_Toc23998"/>
      <w:bookmarkStart w:id="7" w:name="_Toc3375"/>
      <w:bookmarkStart w:id="8" w:name="_Toc16056"/>
      <w:bookmarkStart w:id="9" w:name="_Toc26456"/>
      <w:r>
        <w:rPr>
          <w:rFonts w:hint="eastAsia" w:ascii="宋体" w:hAnsi="宋体" w:eastAsia="宋体" w:cs="宋体"/>
          <w:b/>
          <w:bCs/>
          <w:sz w:val="40"/>
          <w:szCs w:val="40"/>
          <w:lang w:val="en-US" w:eastAsia="zh-CN"/>
        </w:rPr>
        <w:t>合同主要条款</w:t>
      </w:r>
    </w:p>
    <w:p>
      <w:pPr>
        <w:pStyle w:val="2"/>
        <w:keepNext/>
        <w:keepLines/>
        <w:pageBreakBefore w:val="0"/>
        <w:widowControl w:val="0"/>
        <w:kinsoku/>
        <w:wordWrap/>
        <w:overflowPunct/>
        <w:topLinePunct w:val="0"/>
        <w:autoSpaceDE/>
        <w:autoSpaceDN/>
        <w:bidi w:val="0"/>
        <w:adjustRightInd/>
        <w:snapToGrid/>
        <w:spacing w:beforeLines="0" w:afterLines="0"/>
        <w:textAlignment w:val="auto"/>
        <w:rPr>
          <w:rFonts w:hint="eastAsia"/>
          <w:lang w:val="en-US" w:eastAsia="zh-CN"/>
        </w:rPr>
      </w:pP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需方：</w:t>
      </w:r>
      <w:r>
        <w:rPr>
          <w:rFonts w:hint="eastAsia" w:ascii="宋体" w:hAnsi="宋体" w:eastAsia="宋体" w:cs="宋体"/>
          <w:sz w:val="24"/>
          <w:szCs w:val="24"/>
          <w:u w:val="single" w:color="000000"/>
        </w:rPr>
        <w:t>龙游县龙腾公路养护工程有限公司</w:t>
      </w:r>
      <w:r>
        <w:rPr>
          <w:rFonts w:hint="eastAsia" w:ascii="宋体" w:hAnsi="宋体" w:eastAsia="宋体" w:cs="宋体"/>
          <w:sz w:val="24"/>
          <w:szCs w:val="24"/>
        </w:rPr>
        <w:t>（以下简称甲方）</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供方：</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（以下简称乙方）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龙游县2025年普通省道路基路面养护工程（S319义江线）施工期间交通组织设计方案编制服务采购</w:t>
      </w:r>
      <w:r>
        <w:rPr>
          <w:rFonts w:hint="eastAsia" w:asciiTheme="minorEastAsia" w:hAnsiTheme="minorEastAsia" w:eastAsiaTheme="minorEastAsia" w:cstheme="minorEastAsia"/>
          <w:sz w:val="24"/>
          <w:szCs w:val="24"/>
          <w:lang w:val="en-US" w:eastAsia="zh-CN"/>
        </w:rPr>
        <w:t>尽调询价</w:t>
      </w:r>
      <w:r>
        <w:rPr>
          <w:rFonts w:hint="eastAsia" w:ascii="宋体" w:hAnsi="宋体" w:eastAsia="宋体" w:cs="宋体"/>
          <w:sz w:val="24"/>
          <w:szCs w:val="24"/>
        </w:rPr>
        <w:t>结果和有关法规的规定，经甲乙双方同意订立本合同，其条款如下：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 xml:space="preserve">第一条 </w:t>
      </w:r>
      <w:r>
        <w:rPr>
          <w:rFonts w:hint="eastAsia" w:ascii="宋体" w:hAnsi="宋体" w:eastAsia="宋体" w:cs="宋体"/>
          <w:b/>
          <w:bCs/>
          <w:color w:val="auto"/>
          <w:sz w:val="24"/>
          <w:szCs w:val="24"/>
          <w:lang w:val="zh-CN" w:eastAsia="zh-CN"/>
        </w:rPr>
        <w:t>合同金额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1.项目合同价</w:t>
      </w:r>
      <w:r>
        <w:rPr>
          <w:rFonts w:hint="eastAsia" w:ascii="宋体" w:hAnsi="宋体" w:eastAsia="宋体" w:cs="宋体"/>
          <w:color w:val="auto"/>
          <w:sz w:val="24"/>
          <w:szCs w:val="24"/>
          <w:lang w:val="zh-CN" w:eastAsia="zh-CN"/>
        </w:rPr>
        <w:t>为人民币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eastAsia="zh-CN"/>
        </w:rPr>
        <w:t>）</w:t>
      </w:r>
      <w:r>
        <w:rPr>
          <w:rFonts w:hint="eastAsia" w:ascii="宋体" w:hAnsi="宋体" w:eastAsia="宋体" w:cs="宋体"/>
          <w:color w:val="auto"/>
          <w:sz w:val="24"/>
          <w:szCs w:val="24"/>
          <w:u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注：</w:t>
      </w:r>
      <w:r>
        <w:rPr>
          <w:rFonts w:hint="eastAsia" w:ascii="宋体" w:hAnsi="宋体" w:eastAsia="宋体" w:cs="宋体"/>
          <w:color w:val="auto"/>
          <w:sz w:val="24"/>
          <w:szCs w:val="24"/>
          <w:lang w:val="en-US" w:eastAsia="zh-CN"/>
        </w:rPr>
        <w:t>合同</w:t>
      </w:r>
      <w:r>
        <w:rPr>
          <w:rFonts w:hint="eastAsia" w:ascii="宋体" w:hAnsi="宋体" w:eastAsia="宋体" w:cs="宋体"/>
          <w:kern w:val="2"/>
          <w:sz w:val="24"/>
          <w:szCs w:val="24"/>
          <w:lang w:val="en-US" w:eastAsia="zh-CN" w:bidi="ar-SA"/>
        </w:rPr>
        <w:t>单</w:t>
      </w:r>
      <w:r>
        <w:rPr>
          <w:rFonts w:hint="eastAsia" w:ascii="宋体" w:hAnsi="宋体" w:eastAsia="宋体" w:cs="宋体"/>
          <w:color w:val="auto"/>
          <w:sz w:val="24"/>
          <w:szCs w:val="24"/>
          <w:lang w:val="en-US" w:eastAsia="zh-CN"/>
        </w:rPr>
        <w:t>价</w:t>
      </w:r>
      <w:r>
        <w:rPr>
          <w:rFonts w:hint="eastAsia" w:ascii="宋体" w:hAnsi="宋体" w:eastAsia="宋体" w:cs="宋体"/>
          <w:color w:val="auto"/>
          <w:sz w:val="24"/>
          <w:szCs w:val="24"/>
          <w:lang w:val="zh-CN" w:eastAsia="zh-CN"/>
        </w:rPr>
        <w:t>含</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val="zh-CN" w:eastAsia="zh-CN"/>
        </w:rPr>
        <w:t>完成本项目所需的全部费用，</w:t>
      </w:r>
      <w:r>
        <w:rPr>
          <w:rFonts w:hint="eastAsia" w:ascii="宋体" w:hAnsi="宋体" w:eastAsia="宋体" w:cs="宋体"/>
          <w:kern w:val="2"/>
          <w:sz w:val="24"/>
          <w:szCs w:val="24"/>
          <w:lang w:val="en-US" w:eastAsia="zh-CN" w:bidi="ar-SA"/>
        </w:rPr>
        <w:t>包括人工费、人员福利、各种社会保险费、招标代理费、合理利润、税金及依照有关法规涉及的保障费用等为完成本项目服务可能发生的全部费用。如有漏项，视同已包含在其它项目中，合同价不</w:t>
      </w:r>
      <w:r>
        <w:rPr>
          <w:rFonts w:hint="eastAsia" w:ascii="宋体" w:hAnsi="宋体" w:eastAsia="宋体" w:cs="宋体"/>
          <w:color w:val="auto"/>
          <w:sz w:val="24"/>
          <w:szCs w:val="24"/>
          <w:lang w:val="en-US" w:eastAsia="zh-CN"/>
        </w:rPr>
        <w:t>作调整，成交后不允许乙方擅自改变服务内容、质量标准、期限和追加项目费用。</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第二条 履约保证金</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第三条 技术资料</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1.乙方应按招标文件规定的时间向甲方提供项目的有关技术资料。</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没有甲方事先书面同意，乙方不得将由甲方提供的有关合同或任何合同条文、规格、计划、资料、数据提供给与履行本合同无关的任何其他人。即使向履行本合同有关的人员提供，也应注意保密并限于履行合同的必需范围。交付后涉及本项目的资料、数据等所有权归甲方所有。 </w:t>
      </w:r>
    </w:p>
    <w:p>
      <w:pPr>
        <w:pageBreakBefore w:val="0"/>
        <w:widowControl w:val="0"/>
        <w:kinsoku/>
        <w:wordWrap/>
        <w:overflowPunct/>
        <w:topLinePunct w:val="0"/>
        <w:autoSpaceDE/>
        <w:autoSpaceDN/>
        <w:bidi w:val="0"/>
        <w:adjustRightInd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合同履约期限</w:t>
      </w:r>
    </w:p>
    <w:p>
      <w:pPr>
        <w:pageBreakBefore w:val="0"/>
        <w:widowControl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合同签订后5天内完成项目所有工作并上报交警部门验收合格。</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 xml:space="preserve">第五条 </w:t>
      </w:r>
      <w:r>
        <w:rPr>
          <w:rFonts w:hint="eastAsia" w:ascii="宋体" w:hAnsi="宋体" w:eastAsia="宋体" w:cs="宋体"/>
          <w:b/>
          <w:bCs/>
          <w:color w:val="auto"/>
          <w:sz w:val="24"/>
          <w:szCs w:val="24"/>
          <w:lang w:val="zh-CN" w:eastAsia="zh-CN"/>
        </w:rPr>
        <w:t>转包或分包</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1.本合同范围的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eastAsia="zh-CN"/>
        </w:rPr>
        <w:t>，应由乙方直接</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eastAsia="zh-CN"/>
        </w:rPr>
        <w:t>，不得转让他人</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eastAsia="zh-CN"/>
        </w:rPr>
        <w:t>；</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2.除非得到甲方的书面同意，乙方不得将本合同范围的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eastAsia="zh-CN"/>
        </w:rPr>
        <w:t>全部或部分分包给他人供应；</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3.如有转让和未经甲方同意的分包行为，甲方有权解除合同并追究乙方的违约责任。</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项目工作内容</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龙游县2025年普通国道路基路面养护工程（G528、G320）施工期间交通组织设计方案编制服务采购包含（起讫桩号为</w:t>
      </w:r>
      <w:r>
        <w:rPr>
          <w:rFonts w:hint="eastAsia" w:ascii="宋体" w:hAnsi="宋体" w:eastAsia="宋体" w:cs="宋体"/>
          <w:b/>
          <w:bCs/>
          <w:sz w:val="24"/>
          <w:szCs w:val="32"/>
          <w:lang w:val="en-US" w:eastAsia="zh-CN"/>
        </w:rPr>
        <w:t>：G320沪瑞线路基路面养护</w:t>
      </w:r>
      <w:r>
        <w:rPr>
          <w:rFonts w:hint="eastAsia" w:ascii="宋体" w:hAnsi="宋体" w:eastAsia="宋体" w:cs="宋体"/>
          <w:b w:val="0"/>
          <w:bCs w:val="0"/>
          <w:sz w:val="24"/>
          <w:szCs w:val="32"/>
          <w:lang w:val="en-US" w:eastAsia="zh-CN"/>
        </w:rPr>
        <w:t>计划实施路段桩号为K407+216～K408+000双幅、K409+000～K412+000双幅、K413+808～K415+000左幅、K412+000～K412+808全幅、K415+910～K418+000左幅、K418+000～K420+700右幅。总长13.484km，逐段实施 7.583km(折合双幅)；</w:t>
      </w:r>
      <w:r>
        <w:rPr>
          <w:rFonts w:hint="eastAsia" w:ascii="宋体" w:hAnsi="宋体" w:eastAsia="宋体" w:cs="宋体"/>
          <w:b/>
          <w:bCs/>
          <w:sz w:val="24"/>
          <w:szCs w:val="32"/>
          <w:lang w:val="en-US" w:eastAsia="zh-CN"/>
        </w:rPr>
        <w:t>G528龙广线路基路面养</w:t>
      </w:r>
      <w:r>
        <w:rPr>
          <w:rFonts w:hint="eastAsia" w:ascii="宋体" w:hAnsi="宋体" w:eastAsia="宋体" w:cs="宋体"/>
          <w:b w:val="0"/>
          <w:bCs w:val="0"/>
          <w:sz w:val="24"/>
          <w:szCs w:val="32"/>
          <w:lang w:val="en-US" w:eastAsia="zh-CN"/>
        </w:rPr>
        <w:t>护计划一级公路逐段实施桩号为K0+000～K1+000双幅、K1+000～K2+000右幅、K3+000～K6+000 左幅、K5+000～K6+右幅，一级公路逐段实施3.3km（折合双幅）；二级公路实施桩号为K12+844～K46+000逐段进行预防养护和修复养护，实施里程计9.741km，并在K46+370～K46+650左侧增设边坡检测。）等路段路基、路面、交安及附属设施等工程修复施工期间协助绘制针对性一点一路段一方案的交通组织设计分流、渠化、绕行示意图；协助项目部取得交通行政主管部门审查同意（不包含市级新闻刊物发布费用）</w:t>
      </w:r>
      <w:bookmarkStart w:id="10" w:name="_GoBack"/>
      <w:bookmarkEnd w:id="10"/>
      <w:r>
        <w:rPr>
          <w:rFonts w:hint="eastAsia" w:ascii="宋体" w:hAnsi="宋体" w:eastAsia="宋体" w:cs="宋体"/>
          <w:b w:val="0"/>
          <w:bCs w:val="0"/>
          <w:sz w:val="24"/>
          <w:szCs w:val="32"/>
          <w:lang w:val="en-US" w:eastAsia="zh-CN"/>
        </w:rPr>
        <w:t>。</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第七条 质量保证及售后服务</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乙方应按招标文件规定向甲方提供服务。</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乙方提供的服务成果在服务质量保证期内发生故障，乙方应负责免费提供后续服务。对达不到要求者，根据实际情况，经双方协商，可按以下办法处理：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（1）重做：由乙方承担所发生的全部费用。</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（2）贬值处理：由甲乙双方合议定价。</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（3）解除合同。</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如在使用过程中发生问题，乙方在接到甲方通知后在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小时内到达甲方现场。</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在服务质量保证期内，乙方应对出现的质量及安全问题负责处理解决并承担一切费用。</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 xml:space="preserve">第八条 </w:t>
      </w:r>
      <w:r>
        <w:rPr>
          <w:rFonts w:hint="eastAsia" w:ascii="宋体" w:hAnsi="宋体" w:eastAsia="宋体" w:cs="宋体"/>
          <w:b/>
          <w:bCs/>
          <w:color w:val="auto"/>
          <w:sz w:val="24"/>
          <w:szCs w:val="24"/>
          <w:lang w:val="zh-CN" w:eastAsia="zh-CN"/>
        </w:rPr>
        <w:t>付款方式</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合同生效后，乙方完成项目所有工作，经甲方确认项目验收合格且取得</w:t>
      </w:r>
      <w:r>
        <w:rPr>
          <w:rFonts w:hint="eastAsia" w:ascii="宋体" w:hAnsi="宋体" w:eastAsia="宋体" w:cs="宋体"/>
          <w:b w:val="0"/>
          <w:bCs w:val="0"/>
          <w:sz w:val="24"/>
          <w:szCs w:val="32"/>
          <w:lang w:val="en-US" w:eastAsia="zh-CN"/>
        </w:rPr>
        <w:t>交通行政主管部门审查同意</w:t>
      </w:r>
      <w:r>
        <w:rPr>
          <w:rFonts w:hint="eastAsia" w:ascii="宋体" w:hAnsi="宋体" w:eastAsia="宋体" w:cs="宋体"/>
          <w:color w:val="auto"/>
          <w:sz w:val="24"/>
          <w:szCs w:val="24"/>
          <w:lang w:val="en-US" w:eastAsia="zh-CN"/>
        </w:rPr>
        <w:t>后，乙方向甲方提供合格有效的增值税专用发票（税率为3%，若因国家政策调整税率，乙方合同金额作相应调整），甲方在收到发票后30日内向乙方指定账户一次性支付合同额  元（人民币大写： ）。</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注：合同款凭乙方开具的正式发票、合同由采购单位结算。</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甲方的责任与义务</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1.甲方应当主要负责项目的所有外部关系的联系与协调，为乙方工作提供良好的外部条件，项目实施过程中，政策处理及相关费用由甲方负责。</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2.甲方应当按合同条款双方约定的内容和时间，向乙方提供与项目有关的项目等资料。</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.甲方应授权一名熟悉本项目情况、能迅速做出决定的项目代表，负责与乙方联系。更换代表，要提前通知乙方。</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.甲方有与乙方订立补充合同的签订权。</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 xml:space="preserve">第十条 </w:t>
      </w:r>
      <w:r>
        <w:rPr>
          <w:rFonts w:hint="eastAsia" w:ascii="宋体" w:hAnsi="宋体" w:eastAsia="宋体" w:cs="宋体"/>
          <w:b/>
          <w:bCs/>
          <w:color w:val="auto"/>
          <w:sz w:val="24"/>
          <w:szCs w:val="24"/>
          <w:lang w:val="zh-CN" w:eastAsia="zh-CN"/>
        </w:rPr>
        <w:t>乙方的责任与义务</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1.根据</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eastAsia="zh-CN"/>
        </w:rPr>
        <w:t>文件的承诺向甲方委派项目负责人、技术负责人和专业技术人员。</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2.在履行本合同义务的期间，应运用合理的技能，认真、勤奋的工作。</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3.在本合同期内或合同终止后，未征得有关方同意，不得泄漏与本项目、本合同有关的技术、资料等，不得以任何形式侵害甲方的知识产权。</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4.负责本项目及整体联动，负责处理好与其他项目实施单位的协调。</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第十一条 违约责任</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1.甲方无正当理由拒收接受服务，甲方向乙方偿付合同款项5%作为违约金。</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2.甲方无故逾期验收和办理款项支付手续的，甲方应按逾期付款总额每日0.5‰向乙方支付违约金。</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4.未经甲方书面同意，乙方将全部或者部分服务任务转包给其他第三方承担的，甲方有权要求乙方立即更正，并要求乙方向甲方支付合同总额30%的违约金。</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第十二条 </w:t>
      </w:r>
      <w:r>
        <w:rPr>
          <w:rFonts w:hint="eastAsia" w:ascii="宋体" w:hAnsi="宋体" w:eastAsia="宋体" w:cs="宋体"/>
          <w:b/>
          <w:bCs/>
          <w:color w:val="auto"/>
          <w:sz w:val="24"/>
          <w:szCs w:val="24"/>
          <w:lang w:val="zh-CN" w:eastAsia="zh-CN"/>
        </w:rPr>
        <w:t>其他</w:t>
      </w:r>
      <w:r>
        <w:rPr>
          <w:rFonts w:hint="eastAsia" w:ascii="宋体" w:hAnsi="宋体" w:eastAsia="宋体" w:cs="宋体"/>
          <w:b/>
          <w:bCs/>
          <w:color w:val="auto"/>
          <w:sz w:val="24"/>
          <w:szCs w:val="24"/>
          <w:lang w:val="en-US" w:eastAsia="zh-CN"/>
        </w:rPr>
        <w:t>约定</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1.项目实施过程中，为完成项目所需要办理的各项手续均由乙方自行解决，甲方予以配合。</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项目实施过程中若出现质量、进度等问题，在甲方三次书面通知后仍未能采取有效措施的，甲方有权单方终止合同，并保留索赔的权利。乙方项目负责人未能按规定到位，甲方可视情节作相应处理，直至将乙方清退出场。</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 xml:space="preserve">第十三条 </w:t>
      </w:r>
      <w:r>
        <w:rPr>
          <w:rFonts w:hint="eastAsia" w:ascii="宋体" w:hAnsi="宋体" w:eastAsia="宋体" w:cs="宋体"/>
          <w:b/>
          <w:bCs/>
          <w:color w:val="auto"/>
          <w:sz w:val="24"/>
          <w:szCs w:val="24"/>
          <w:lang w:val="zh-CN" w:eastAsia="zh-CN"/>
        </w:rPr>
        <w:t>税费</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本合同执行中相关的一切税费均由乙方负担。</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第十四条  不可抗力</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乙双方中任何乙方，因不可抗力造成不能及时或完全履行合同的，应及时通知对方，并在30天内提供相应证明。未履行完合同部分、是否继续履行、如何履行等问题，可由双方协商解决，但确定为不可抗力原因造成的损失，免于承担责任。</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 xml:space="preserve">第十五条 </w:t>
      </w:r>
      <w:r>
        <w:rPr>
          <w:rFonts w:hint="eastAsia" w:ascii="宋体" w:hAnsi="宋体" w:eastAsia="宋体" w:cs="宋体"/>
          <w:b/>
          <w:bCs/>
          <w:color w:val="auto"/>
          <w:sz w:val="24"/>
          <w:szCs w:val="24"/>
          <w:lang w:val="zh-CN" w:eastAsia="zh-CN"/>
        </w:rPr>
        <w:t>争议及解决</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双方在执行合同中所发生的一切争议，应通过协商解决。如协商不成，可向甲方所在地法院起诉。</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2.除有争议部分外，本合同其他部分仍应按合同条款继续履行。</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 xml:space="preserve">第十六条 </w:t>
      </w:r>
      <w:r>
        <w:rPr>
          <w:rFonts w:hint="eastAsia" w:ascii="宋体" w:hAnsi="宋体" w:eastAsia="宋体" w:cs="宋体"/>
          <w:b/>
          <w:bCs/>
          <w:color w:val="auto"/>
          <w:sz w:val="24"/>
          <w:szCs w:val="24"/>
          <w:lang w:val="zh-CN" w:eastAsia="zh-CN"/>
        </w:rPr>
        <w:t>合同生效及其它</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1.除磋商文件规定且甲方事先书面同意外，乙方不得部分或者全部转让、分包履行其应履行的合同项下的义务。</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2.合同由甲、乙双方法定代表人（或者授权代表）签字并加盖单位公章，以最后乙方签字日期为合同生效日期。</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3.其它未尽事宜，以《中华人民共和国民法典》和其他有关法律、法规规定为准，无相关规定的，双方协商解决。</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4.经双方协商可签订补充协议，所签订的补充协议与本合同具有同等的法律效力。如磋商文件内容与本合同条款不一致时，以合同为准。</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5.本合同一式伍份，其中甲乙双方各执二份，主管部门备案一份。</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甲方：龙游县龙腾公路养护工程有限公司</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代表（签字）：               　　　　                           </w:t>
      </w:r>
    </w:p>
    <w:p>
      <w:pPr>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p>
    <w:p>
      <w:pPr>
        <w:pStyle w:val="2"/>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sz w:val="24"/>
          <w:szCs w:val="24"/>
        </w:rPr>
      </w:pP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代表（签字）：</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w:t>
      </w:r>
    </w:p>
    <w:p>
      <w:pPr>
        <w:pageBreakBefore w:val="0"/>
        <w:widowControl w:val="0"/>
        <w:kinsoku/>
        <w:wordWrap/>
        <w:overflowPunct/>
        <w:topLinePunct w:val="0"/>
        <w:autoSpaceDE/>
        <w:autoSpaceDN/>
        <w:bidi w:val="0"/>
        <w:spacing w:line="360" w:lineRule="auto"/>
        <w:ind w:firstLine="480" w:firstLineChars="200"/>
        <w:rPr>
          <w:rFonts w:hint="eastAsia"/>
        </w:rPr>
      </w:pPr>
      <w:r>
        <w:rPr>
          <w:rFonts w:hint="eastAsia" w:ascii="宋体" w:hAnsi="宋体" w:eastAsia="宋体" w:cs="宋体"/>
          <w:sz w:val="24"/>
          <w:szCs w:val="24"/>
        </w:rPr>
        <w:t>账号：</w:t>
      </w:r>
    </w:p>
    <w:p>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p>
    <w:p>
      <w:pPr>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lang w:val="zh-CN"/>
        </w:rPr>
      </w:pPr>
      <w:r>
        <w:rPr>
          <w:rFonts w:hint="eastAsia" w:ascii="宋体" w:hAnsi="宋体" w:eastAsia="宋体" w:cs="宋体"/>
          <w:sz w:val="24"/>
          <w:szCs w:val="24"/>
        </w:rPr>
        <w:t xml:space="preserve"> </w:t>
      </w:r>
      <w:bookmarkEnd w:id="0"/>
      <w:bookmarkEnd w:id="1"/>
      <w:bookmarkEnd w:id="2"/>
      <w:bookmarkEnd w:id="3"/>
      <w:bookmarkEnd w:id="4"/>
      <w:bookmarkEnd w:id="5"/>
      <w:bookmarkEnd w:id="6"/>
      <w:bookmarkEnd w:id="7"/>
      <w:bookmarkEnd w:id="8"/>
      <w:bookmarkEnd w:id="9"/>
    </w:p>
    <w:sectPr>
      <w:headerReference r:id="rId5" w:type="default"/>
      <w:footerReference r:id="rId6" w:type="default"/>
      <w:pgSz w:w="11906" w:h="16838"/>
      <w:pgMar w:top="1497" w:right="1196" w:bottom="1497" w:left="1196"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MetaPlusLF">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Sim Sun">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7F" w:usb3="00000000" w:csb0="003F01FF" w:csb1="00000000"/>
  </w:font>
  <w:font w:name="Times newman">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059923"/>
      <w:docPartObj>
        <w:docPartGallery w:val="autotext"/>
      </w:docPartObj>
    </w:sdtPr>
    <w:sdtContent>
      <w:p>
        <w:pPr>
          <w:pStyle w:val="2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3MmI4ZjNmZWE5ZTAzMWM0NjlmOTk5OGYzNzZjMWQifQ=="/>
  </w:docVars>
  <w:rsids>
    <w:rsidRoot w:val="00E138BC"/>
    <w:rsid w:val="000068B0"/>
    <w:rsid w:val="000124FA"/>
    <w:rsid w:val="0001585D"/>
    <w:rsid w:val="00015A7D"/>
    <w:rsid w:val="000222B9"/>
    <w:rsid w:val="00043577"/>
    <w:rsid w:val="0005270A"/>
    <w:rsid w:val="00057809"/>
    <w:rsid w:val="00061CB9"/>
    <w:rsid w:val="000625D0"/>
    <w:rsid w:val="00095E81"/>
    <w:rsid w:val="000A2C86"/>
    <w:rsid w:val="000A2EF1"/>
    <w:rsid w:val="000C38E3"/>
    <w:rsid w:val="000E1FCC"/>
    <w:rsid w:val="000E2F9B"/>
    <w:rsid w:val="000E49AA"/>
    <w:rsid w:val="000E6743"/>
    <w:rsid w:val="00116EF8"/>
    <w:rsid w:val="001176A5"/>
    <w:rsid w:val="00122558"/>
    <w:rsid w:val="00142B8F"/>
    <w:rsid w:val="0017254F"/>
    <w:rsid w:val="00181C96"/>
    <w:rsid w:val="0018662E"/>
    <w:rsid w:val="0018717F"/>
    <w:rsid w:val="001A5320"/>
    <w:rsid w:val="001C0C8B"/>
    <w:rsid w:val="001C529A"/>
    <w:rsid w:val="001C542D"/>
    <w:rsid w:val="001D0B35"/>
    <w:rsid w:val="001D229F"/>
    <w:rsid w:val="001E262B"/>
    <w:rsid w:val="001E6477"/>
    <w:rsid w:val="001F1B0A"/>
    <w:rsid w:val="001F2F0E"/>
    <w:rsid w:val="001F4FC3"/>
    <w:rsid w:val="00211CE1"/>
    <w:rsid w:val="0022673A"/>
    <w:rsid w:val="00227F6C"/>
    <w:rsid w:val="002436A5"/>
    <w:rsid w:val="00244D92"/>
    <w:rsid w:val="0025380D"/>
    <w:rsid w:val="0027715D"/>
    <w:rsid w:val="002A540D"/>
    <w:rsid w:val="002A77C5"/>
    <w:rsid w:val="002B78F2"/>
    <w:rsid w:val="002C279A"/>
    <w:rsid w:val="002C778B"/>
    <w:rsid w:val="002E4DA4"/>
    <w:rsid w:val="002F022B"/>
    <w:rsid w:val="002F13C5"/>
    <w:rsid w:val="002F22B2"/>
    <w:rsid w:val="002F334C"/>
    <w:rsid w:val="00304E51"/>
    <w:rsid w:val="00307154"/>
    <w:rsid w:val="003178C0"/>
    <w:rsid w:val="00352E09"/>
    <w:rsid w:val="00391C66"/>
    <w:rsid w:val="003A55CF"/>
    <w:rsid w:val="003B39F7"/>
    <w:rsid w:val="003C2E8A"/>
    <w:rsid w:val="003C5852"/>
    <w:rsid w:val="003E7669"/>
    <w:rsid w:val="003F6B79"/>
    <w:rsid w:val="004071AA"/>
    <w:rsid w:val="004473AB"/>
    <w:rsid w:val="00456811"/>
    <w:rsid w:val="00474D49"/>
    <w:rsid w:val="004C6216"/>
    <w:rsid w:val="004D59BD"/>
    <w:rsid w:val="004F1594"/>
    <w:rsid w:val="004F39C8"/>
    <w:rsid w:val="004F4F36"/>
    <w:rsid w:val="004F7A1F"/>
    <w:rsid w:val="005001F7"/>
    <w:rsid w:val="00503507"/>
    <w:rsid w:val="0051166D"/>
    <w:rsid w:val="005319D6"/>
    <w:rsid w:val="00532DFB"/>
    <w:rsid w:val="005345D9"/>
    <w:rsid w:val="0054319E"/>
    <w:rsid w:val="00544B81"/>
    <w:rsid w:val="00544D82"/>
    <w:rsid w:val="0056312D"/>
    <w:rsid w:val="00577191"/>
    <w:rsid w:val="005805E0"/>
    <w:rsid w:val="00582857"/>
    <w:rsid w:val="005A0BEC"/>
    <w:rsid w:val="005A49AC"/>
    <w:rsid w:val="005A76B1"/>
    <w:rsid w:val="005C3159"/>
    <w:rsid w:val="005F12DF"/>
    <w:rsid w:val="00605B79"/>
    <w:rsid w:val="00635AFF"/>
    <w:rsid w:val="00647471"/>
    <w:rsid w:val="00663675"/>
    <w:rsid w:val="006705CF"/>
    <w:rsid w:val="00672C73"/>
    <w:rsid w:val="00675E02"/>
    <w:rsid w:val="006916C1"/>
    <w:rsid w:val="006A38AE"/>
    <w:rsid w:val="006B0759"/>
    <w:rsid w:val="006C404A"/>
    <w:rsid w:val="006E34DF"/>
    <w:rsid w:val="006E37C2"/>
    <w:rsid w:val="006E7A7C"/>
    <w:rsid w:val="00702785"/>
    <w:rsid w:val="00711A12"/>
    <w:rsid w:val="0073493E"/>
    <w:rsid w:val="007449E9"/>
    <w:rsid w:val="00753E6F"/>
    <w:rsid w:val="007558FF"/>
    <w:rsid w:val="00755D6C"/>
    <w:rsid w:val="00761F48"/>
    <w:rsid w:val="007745E1"/>
    <w:rsid w:val="007756B0"/>
    <w:rsid w:val="00776F0F"/>
    <w:rsid w:val="00780A70"/>
    <w:rsid w:val="007A0959"/>
    <w:rsid w:val="007A3551"/>
    <w:rsid w:val="007A5138"/>
    <w:rsid w:val="007D1B02"/>
    <w:rsid w:val="007D4182"/>
    <w:rsid w:val="007D4D50"/>
    <w:rsid w:val="007F26E2"/>
    <w:rsid w:val="007F4274"/>
    <w:rsid w:val="0083048A"/>
    <w:rsid w:val="008524FA"/>
    <w:rsid w:val="008574A2"/>
    <w:rsid w:val="008612FA"/>
    <w:rsid w:val="008655C1"/>
    <w:rsid w:val="00865A11"/>
    <w:rsid w:val="008731C5"/>
    <w:rsid w:val="0087538D"/>
    <w:rsid w:val="0089784D"/>
    <w:rsid w:val="008D3700"/>
    <w:rsid w:val="008D5098"/>
    <w:rsid w:val="008D68BD"/>
    <w:rsid w:val="00902A6D"/>
    <w:rsid w:val="0092349E"/>
    <w:rsid w:val="00930012"/>
    <w:rsid w:val="009428A5"/>
    <w:rsid w:val="00950959"/>
    <w:rsid w:val="009543F8"/>
    <w:rsid w:val="00957AA6"/>
    <w:rsid w:val="00963C1A"/>
    <w:rsid w:val="0098004B"/>
    <w:rsid w:val="00990BCD"/>
    <w:rsid w:val="009969B0"/>
    <w:rsid w:val="00997682"/>
    <w:rsid w:val="009A221E"/>
    <w:rsid w:val="009B6CE0"/>
    <w:rsid w:val="009B701F"/>
    <w:rsid w:val="009D4A60"/>
    <w:rsid w:val="009F30BA"/>
    <w:rsid w:val="009F3FA7"/>
    <w:rsid w:val="00A235FC"/>
    <w:rsid w:val="00A23A38"/>
    <w:rsid w:val="00A23F5C"/>
    <w:rsid w:val="00A25448"/>
    <w:rsid w:val="00A2584A"/>
    <w:rsid w:val="00A3096B"/>
    <w:rsid w:val="00A3485D"/>
    <w:rsid w:val="00A51EE5"/>
    <w:rsid w:val="00A73ADE"/>
    <w:rsid w:val="00A9161E"/>
    <w:rsid w:val="00A918DE"/>
    <w:rsid w:val="00AB02D3"/>
    <w:rsid w:val="00AB4178"/>
    <w:rsid w:val="00AF04BD"/>
    <w:rsid w:val="00B167BE"/>
    <w:rsid w:val="00B21F88"/>
    <w:rsid w:val="00B22049"/>
    <w:rsid w:val="00B34566"/>
    <w:rsid w:val="00B467F6"/>
    <w:rsid w:val="00B56E50"/>
    <w:rsid w:val="00B63F13"/>
    <w:rsid w:val="00B66F7B"/>
    <w:rsid w:val="00B749E3"/>
    <w:rsid w:val="00B757B2"/>
    <w:rsid w:val="00BA6EB5"/>
    <w:rsid w:val="00BB4661"/>
    <w:rsid w:val="00BB7FCC"/>
    <w:rsid w:val="00BC098E"/>
    <w:rsid w:val="00C16776"/>
    <w:rsid w:val="00C2333D"/>
    <w:rsid w:val="00C32CCD"/>
    <w:rsid w:val="00C46803"/>
    <w:rsid w:val="00C63C1E"/>
    <w:rsid w:val="00C83434"/>
    <w:rsid w:val="00C9290F"/>
    <w:rsid w:val="00C92A41"/>
    <w:rsid w:val="00C93CD7"/>
    <w:rsid w:val="00C94799"/>
    <w:rsid w:val="00CB1EB4"/>
    <w:rsid w:val="00CB286B"/>
    <w:rsid w:val="00CC112E"/>
    <w:rsid w:val="00CC2587"/>
    <w:rsid w:val="00CC280D"/>
    <w:rsid w:val="00CC4F62"/>
    <w:rsid w:val="00CC6BF0"/>
    <w:rsid w:val="00CD2168"/>
    <w:rsid w:val="00CD23DB"/>
    <w:rsid w:val="00CD4BB0"/>
    <w:rsid w:val="00CE7438"/>
    <w:rsid w:val="00D04152"/>
    <w:rsid w:val="00D12587"/>
    <w:rsid w:val="00D30E59"/>
    <w:rsid w:val="00D3418D"/>
    <w:rsid w:val="00D44D9C"/>
    <w:rsid w:val="00D4764B"/>
    <w:rsid w:val="00D5316E"/>
    <w:rsid w:val="00D605CA"/>
    <w:rsid w:val="00D70D28"/>
    <w:rsid w:val="00DA6E75"/>
    <w:rsid w:val="00DB297F"/>
    <w:rsid w:val="00DC0522"/>
    <w:rsid w:val="00DD034B"/>
    <w:rsid w:val="00DD1786"/>
    <w:rsid w:val="00DD187E"/>
    <w:rsid w:val="00DE0255"/>
    <w:rsid w:val="00DE2D46"/>
    <w:rsid w:val="00DE5004"/>
    <w:rsid w:val="00DF346D"/>
    <w:rsid w:val="00E00143"/>
    <w:rsid w:val="00E11625"/>
    <w:rsid w:val="00E138BC"/>
    <w:rsid w:val="00E3254A"/>
    <w:rsid w:val="00E51DE1"/>
    <w:rsid w:val="00E6083B"/>
    <w:rsid w:val="00E62B97"/>
    <w:rsid w:val="00E66052"/>
    <w:rsid w:val="00E8246A"/>
    <w:rsid w:val="00EB0EE3"/>
    <w:rsid w:val="00EC635B"/>
    <w:rsid w:val="00EC6F3F"/>
    <w:rsid w:val="00EE23CE"/>
    <w:rsid w:val="00EF16F7"/>
    <w:rsid w:val="00EF3362"/>
    <w:rsid w:val="00F0457A"/>
    <w:rsid w:val="00F2401B"/>
    <w:rsid w:val="00F32AE8"/>
    <w:rsid w:val="00F36989"/>
    <w:rsid w:val="00F560C1"/>
    <w:rsid w:val="00F72CA9"/>
    <w:rsid w:val="00F75AB4"/>
    <w:rsid w:val="00F86773"/>
    <w:rsid w:val="00F924D5"/>
    <w:rsid w:val="00FA4414"/>
    <w:rsid w:val="00FA62BE"/>
    <w:rsid w:val="00FB14F0"/>
    <w:rsid w:val="00FE1E32"/>
    <w:rsid w:val="00FE637D"/>
    <w:rsid w:val="00FE69A9"/>
    <w:rsid w:val="01085400"/>
    <w:rsid w:val="010B39CE"/>
    <w:rsid w:val="01A8421B"/>
    <w:rsid w:val="01E951BF"/>
    <w:rsid w:val="02036AED"/>
    <w:rsid w:val="021F6013"/>
    <w:rsid w:val="02205815"/>
    <w:rsid w:val="02803D56"/>
    <w:rsid w:val="0293795D"/>
    <w:rsid w:val="02A5667D"/>
    <w:rsid w:val="02AE6AB1"/>
    <w:rsid w:val="02CF6EDF"/>
    <w:rsid w:val="031A7816"/>
    <w:rsid w:val="034C6FF1"/>
    <w:rsid w:val="03A97CD1"/>
    <w:rsid w:val="03D51892"/>
    <w:rsid w:val="03FA2629"/>
    <w:rsid w:val="03FD3DC5"/>
    <w:rsid w:val="04013847"/>
    <w:rsid w:val="04134A25"/>
    <w:rsid w:val="049236AD"/>
    <w:rsid w:val="049E5AC6"/>
    <w:rsid w:val="054805A5"/>
    <w:rsid w:val="05517D16"/>
    <w:rsid w:val="055661F0"/>
    <w:rsid w:val="058D2A24"/>
    <w:rsid w:val="05A827C4"/>
    <w:rsid w:val="05F07D53"/>
    <w:rsid w:val="05F872A7"/>
    <w:rsid w:val="064155A3"/>
    <w:rsid w:val="064C3DE4"/>
    <w:rsid w:val="066A4452"/>
    <w:rsid w:val="067058B8"/>
    <w:rsid w:val="069425B1"/>
    <w:rsid w:val="06AB431A"/>
    <w:rsid w:val="06B52926"/>
    <w:rsid w:val="06CF6C02"/>
    <w:rsid w:val="06ED3EC8"/>
    <w:rsid w:val="06F202B7"/>
    <w:rsid w:val="070D6D82"/>
    <w:rsid w:val="077C1A60"/>
    <w:rsid w:val="07903020"/>
    <w:rsid w:val="07A65E3D"/>
    <w:rsid w:val="07AC0339"/>
    <w:rsid w:val="081535BF"/>
    <w:rsid w:val="083A2372"/>
    <w:rsid w:val="085D1644"/>
    <w:rsid w:val="087155EA"/>
    <w:rsid w:val="089B3319"/>
    <w:rsid w:val="08E4038E"/>
    <w:rsid w:val="08F207E2"/>
    <w:rsid w:val="09160DCF"/>
    <w:rsid w:val="09397263"/>
    <w:rsid w:val="094866AA"/>
    <w:rsid w:val="09836FF7"/>
    <w:rsid w:val="09A6701A"/>
    <w:rsid w:val="09B47E36"/>
    <w:rsid w:val="0A0F696E"/>
    <w:rsid w:val="0A961EBD"/>
    <w:rsid w:val="0AB17A25"/>
    <w:rsid w:val="0AFA3CD1"/>
    <w:rsid w:val="0B343043"/>
    <w:rsid w:val="0BE44927"/>
    <w:rsid w:val="0BE636F9"/>
    <w:rsid w:val="0C056F6F"/>
    <w:rsid w:val="0C3628D7"/>
    <w:rsid w:val="0C931B0C"/>
    <w:rsid w:val="0CC17C52"/>
    <w:rsid w:val="0D0E28D5"/>
    <w:rsid w:val="0D832544"/>
    <w:rsid w:val="0D98311E"/>
    <w:rsid w:val="0DEB21B2"/>
    <w:rsid w:val="0DFC543C"/>
    <w:rsid w:val="0DFE7D6F"/>
    <w:rsid w:val="0E2F7AE8"/>
    <w:rsid w:val="0E824068"/>
    <w:rsid w:val="0E88117D"/>
    <w:rsid w:val="0EA94DFB"/>
    <w:rsid w:val="0F082CF2"/>
    <w:rsid w:val="0F3375A2"/>
    <w:rsid w:val="0F5B2655"/>
    <w:rsid w:val="0FA47B58"/>
    <w:rsid w:val="0FF02D9D"/>
    <w:rsid w:val="0FF04B19"/>
    <w:rsid w:val="10200962"/>
    <w:rsid w:val="10240C99"/>
    <w:rsid w:val="103B6450"/>
    <w:rsid w:val="10A33864"/>
    <w:rsid w:val="10A63CD8"/>
    <w:rsid w:val="11097254"/>
    <w:rsid w:val="117A539E"/>
    <w:rsid w:val="117D4B05"/>
    <w:rsid w:val="11894673"/>
    <w:rsid w:val="124D20AE"/>
    <w:rsid w:val="12C20E12"/>
    <w:rsid w:val="12EF0D79"/>
    <w:rsid w:val="12F01D9F"/>
    <w:rsid w:val="13533D6F"/>
    <w:rsid w:val="13605272"/>
    <w:rsid w:val="13646D1E"/>
    <w:rsid w:val="138D1500"/>
    <w:rsid w:val="13A80551"/>
    <w:rsid w:val="13E316CA"/>
    <w:rsid w:val="13E91207"/>
    <w:rsid w:val="13F967F7"/>
    <w:rsid w:val="146A05D4"/>
    <w:rsid w:val="15205ED3"/>
    <w:rsid w:val="15622D5B"/>
    <w:rsid w:val="15804EE0"/>
    <w:rsid w:val="1591350F"/>
    <w:rsid w:val="15A75783"/>
    <w:rsid w:val="15AE7982"/>
    <w:rsid w:val="15D30A60"/>
    <w:rsid w:val="15D942D4"/>
    <w:rsid w:val="16166A5D"/>
    <w:rsid w:val="1617365B"/>
    <w:rsid w:val="16377978"/>
    <w:rsid w:val="165D4F05"/>
    <w:rsid w:val="1669150C"/>
    <w:rsid w:val="16820D80"/>
    <w:rsid w:val="168406E3"/>
    <w:rsid w:val="16DA6555"/>
    <w:rsid w:val="16E02FD1"/>
    <w:rsid w:val="16EE0C57"/>
    <w:rsid w:val="171105C3"/>
    <w:rsid w:val="173914CE"/>
    <w:rsid w:val="17826656"/>
    <w:rsid w:val="178C3E07"/>
    <w:rsid w:val="186E27F3"/>
    <w:rsid w:val="189F1CB6"/>
    <w:rsid w:val="18CB084B"/>
    <w:rsid w:val="19A72772"/>
    <w:rsid w:val="19BE0F8C"/>
    <w:rsid w:val="19E75211"/>
    <w:rsid w:val="1A207237"/>
    <w:rsid w:val="1A54731B"/>
    <w:rsid w:val="1AFC1190"/>
    <w:rsid w:val="1B8359E0"/>
    <w:rsid w:val="1B8431E5"/>
    <w:rsid w:val="1BA92748"/>
    <w:rsid w:val="1BB32491"/>
    <w:rsid w:val="1BBC61F3"/>
    <w:rsid w:val="1BE36725"/>
    <w:rsid w:val="1BFC73DC"/>
    <w:rsid w:val="1BFD51C0"/>
    <w:rsid w:val="1C0A2A07"/>
    <w:rsid w:val="1C2A5F5B"/>
    <w:rsid w:val="1C4626FB"/>
    <w:rsid w:val="1C584183"/>
    <w:rsid w:val="1CA53161"/>
    <w:rsid w:val="1CB07D0E"/>
    <w:rsid w:val="1CE04A5E"/>
    <w:rsid w:val="1CF96564"/>
    <w:rsid w:val="1D6710A3"/>
    <w:rsid w:val="1D695441"/>
    <w:rsid w:val="1D8316F5"/>
    <w:rsid w:val="1D9456B0"/>
    <w:rsid w:val="1DBE097F"/>
    <w:rsid w:val="1DD43CFE"/>
    <w:rsid w:val="1DD4713E"/>
    <w:rsid w:val="1DE57CB9"/>
    <w:rsid w:val="1E0E557A"/>
    <w:rsid w:val="1E1F6CD2"/>
    <w:rsid w:val="1E9F08BB"/>
    <w:rsid w:val="1ED706C3"/>
    <w:rsid w:val="1F2C36C6"/>
    <w:rsid w:val="1F3B79FC"/>
    <w:rsid w:val="1F437734"/>
    <w:rsid w:val="1F703EFB"/>
    <w:rsid w:val="1F822074"/>
    <w:rsid w:val="1FC3554F"/>
    <w:rsid w:val="20A61BF6"/>
    <w:rsid w:val="20A7561E"/>
    <w:rsid w:val="213845A4"/>
    <w:rsid w:val="213F171D"/>
    <w:rsid w:val="21792E05"/>
    <w:rsid w:val="21A165ED"/>
    <w:rsid w:val="21BC0BE2"/>
    <w:rsid w:val="22433E12"/>
    <w:rsid w:val="225D15A4"/>
    <w:rsid w:val="22645D35"/>
    <w:rsid w:val="226B22B9"/>
    <w:rsid w:val="22813D29"/>
    <w:rsid w:val="22C60E69"/>
    <w:rsid w:val="22D63B6F"/>
    <w:rsid w:val="22DB168B"/>
    <w:rsid w:val="22F27F9E"/>
    <w:rsid w:val="236A2BEC"/>
    <w:rsid w:val="237044C9"/>
    <w:rsid w:val="23AC504C"/>
    <w:rsid w:val="23D22277"/>
    <w:rsid w:val="23D87AC4"/>
    <w:rsid w:val="23E26A49"/>
    <w:rsid w:val="23EB3AF7"/>
    <w:rsid w:val="24262DDA"/>
    <w:rsid w:val="245E186C"/>
    <w:rsid w:val="24BD2F64"/>
    <w:rsid w:val="24CB3526"/>
    <w:rsid w:val="24D440A7"/>
    <w:rsid w:val="255B737A"/>
    <w:rsid w:val="2580651A"/>
    <w:rsid w:val="25B52111"/>
    <w:rsid w:val="25FE400E"/>
    <w:rsid w:val="261877F8"/>
    <w:rsid w:val="2647455C"/>
    <w:rsid w:val="266028D5"/>
    <w:rsid w:val="26946721"/>
    <w:rsid w:val="26DE68F9"/>
    <w:rsid w:val="27294FD2"/>
    <w:rsid w:val="273765E0"/>
    <w:rsid w:val="27620D46"/>
    <w:rsid w:val="277F4E70"/>
    <w:rsid w:val="278054BA"/>
    <w:rsid w:val="27A26A64"/>
    <w:rsid w:val="27AE2595"/>
    <w:rsid w:val="27C8612E"/>
    <w:rsid w:val="27CC705E"/>
    <w:rsid w:val="27D512E6"/>
    <w:rsid w:val="28266DCB"/>
    <w:rsid w:val="283A0784"/>
    <w:rsid w:val="28D17555"/>
    <w:rsid w:val="28DD1AD6"/>
    <w:rsid w:val="29286AE7"/>
    <w:rsid w:val="292B164C"/>
    <w:rsid w:val="29E22723"/>
    <w:rsid w:val="2A0D2249"/>
    <w:rsid w:val="2A1B4A63"/>
    <w:rsid w:val="2A3A1809"/>
    <w:rsid w:val="2A522801"/>
    <w:rsid w:val="2A634815"/>
    <w:rsid w:val="2AA52798"/>
    <w:rsid w:val="2B055C91"/>
    <w:rsid w:val="2B603075"/>
    <w:rsid w:val="2BA63D84"/>
    <w:rsid w:val="2BC04AA4"/>
    <w:rsid w:val="2BC16484"/>
    <w:rsid w:val="2BFB2D9E"/>
    <w:rsid w:val="2C044CD8"/>
    <w:rsid w:val="2C0C540F"/>
    <w:rsid w:val="2C114B54"/>
    <w:rsid w:val="2C183950"/>
    <w:rsid w:val="2C5166E9"/>
    <w:rsid w:val="2CA1618A"/>
    <w:rsid w:val="2CED0939"/>
    <w:rsid w:val="2D234A8E"/>
    <w:rsid w:val="2D474049"/>
    <w:rsid w:val="2D653B1C"/>
    <w:rsid w:val="2D984D48"/>
    <w:rsid w:val="2DB3337D"/>
    <w:rsid w:val="2DD01C7E"/>
    <w:rsid w:val="2E383E35"/>
    <w:rsid w:val="2E4D5C57"/>
    <w:rsid w:val="2E521528"/>
    <w:rsid w:val="2E8B0409"/>
    <w:rsid w:val="2F161B14"/>
    <w:rsid w:val="2FA5572B"/>
    <w:rsid w:val="2FD90474"/>
    <w:rsid w:val="2FFF0729"/>
    <w:rsid w:val="2FFF6848"/>
    <w:rsid w:val="301A3FCD"/>
    <w:rsid w:val="30217AD5"/>
    <w:rsid w:val="302807A9"/>
    <w:rsid w:val="30314954"/>
    <w:rsid w:val="305C1E93"/>
    <w:rsid w:val="3098505F"/>
    <w:rsid w:val="30C672F5"/>
    <w:rsid w:val="31607297"/>
    <w:rsid w:val="316B0050"/>
    <w:rsid w:val="31B5663A"/>
    <w:rsid w:val="322546D1"/>
    <w:rsid w:val="322A43A8"/>
    <w:rsid w:val="325C31E4"/>
    <w:rsid w:val="326C00B2"/>
    <w:rsid w:val="329E674C"/>
    <w:rsid w:val="32A4645E"/>
    <w:rsid w:val="32A972F0"/>
    <w:rsid w:val="32C63251"/>
    <w:rsid w:val="32C93557"/>
    <w:rsid w:val="331210F9"/>
    <w:rsid w:val="33210B43"/>
    <w:rsid w:val="334A7DD0"/>
    <w:rsid w:val="33697485"/>
    <w:rsid w:val="336D2B0A"/>
    <w:rsid w:val="33EB52CF"/>
    <w:rsid w:val="345B49C2"/>
    <w:rsid w:val="346222BD"/>
    <w:rsid w:val="34B940BE"/>
    <w:rsid w:val="34E22D4D"/>
    <w:rsid w:val="3506444C"/>
    <w:rsid w:val="3530144F"/>
    <w:rsid w:val="35486AA1"/>
    <w:rsid w:val="35784643"/>
    <w:rsid w:val="35BD1E83"/>
    <w:rsid w:val="35D07049"/>
    <w:rsid w:val="35DC154A"/>
    <w:rsid w:val="35F9340E"/>
    <w:rsid w:val="36007209"/>
    <w:rsid w:val="36070CBD"/>
    <w:rsid w:val="36080591"/>
    <w:rsid w:val="3631302E"/>
    <w:rsid w:val="367009F6"/>
    <w:rsid w:val="3680281D"/>
    <w:rsid w:val="36CF10AF"/>
    <w:rsid w:val="375F0EC3"/>
    <w:rsid w:val="37DF4A20"/>
    <w:rsid w:val="37FB7ABF"/>
    <w:rsid w:val="3800280A"/>
    <w:rsid w:val="3848541F"/>
    <w:rsid w:val="38560053"/>
    <w:rsid w:val="386D4BCC"/>
    <w:rsid w:val="387E15E0"/>
    <w:rsid w:val="38AA45E2"/>
    <w:rsid w:val="39705D8A"/>
    <w:rsid w:val="39CE6954"/>
    <w:rsid w:val="3A112AFB"/>
    <w:rsid w:val="3A63048C"/>
    <w:rsid w:val="3A7D73B7"/>
    <w:rsid w:val="3ABA721C"/>
    <w:rsid w:val="3AC44E7B"/>
    <w:rsid w:val="3AF61300"/>
    <w:rsid w:val="3AFF332A"/>
    <w:rsid w:val="3B40257B"/>
    <w:rsid w:val="3BAF5066"/>
    <w:rsid w:val="3BBC454B"/>
    <w:rsid w:val="3BDC0D41"/>
    <w:rsid w:val="3BE9203F"/>
    <w:rsid w:val="3C507543"/>
    <w:rsid w:val="3C5462DE"/>
    <w:rsid w:val="3C9079C5"/>
    <w:rsid w:val="3CB45450"/>
    <w:rsid w:val="3CDD18CB"/>
    <w:rsid w:val="3D247DD1"/>
    <w:rsid w:val="3D5D7415"/>
    <w:rsid w:val="3D6834D6"/>
    <w:rsid w:val="3D6C4561"/>
    <w:rsid w:val="3D9274E1"/>
    <w:rsid w:val="3D9F72AD"/>
    <w:rsid w:val="3E0930F8"/>
    <w:rsid w:val="3E45644B"/>
    <w:rsid w:val="3E9C7C2D"/>
    <w:rsid w:val="3EC455A3"/>
    <w:rsid w:val="3F041D81"/>
    <w:rsid w:val="3F26064C"/>
    <w:rsid w:val="3F752CB3"/>
    <w:rsid w:val="3FA23805"/>
    <w:rsid w:val="3FDE747B"/>
    <w:rsid w:val="407E3057"/>
    <w:rsid w:val="410F2865"/>
    <w:rsid w:val="413F3372"/>
    <w:rsid w:val="417D792F"/>
    <w:rsid w:val="41B11ADD"/>
    <w:rsid w:val="41E13B6D"/>
    <w:rsid w:val="425D3A13"/>
    <w:rsid w:val="426C0C47"/>
    <w:rsid w:val="42744CFE"/>
    <w:rsid w:val="428B1739"/>
    <w:rsid w:val="429513FF"/>
    <w:rsid w:val="42A572B1"/>
    <w:rsid w:val="42DF3BE9"/>
    <w:rsid w:val="4334201D"/>
    <w:rsid w:val="43A51B15"/>
    <w:rsid w:val="43C04259"/>
    <w:rsid w:val="43C829D0"/>
    <w:rsid w:val="440700DA"/>
    <w:rsid w:val="440A2976"/>
    <w:rsid w:val="441B42FC"/>
    <w:rsid w:val="441F50F5"/>
    <w:rsid w:val="44700970"/>
    <w:rsid w:val="452230B7"/>
    <w:rsid w:val="453B44DF"/>
    <w:rsid w:val="45946697"/>
    <w:rsid w:val="459E5753"/>
    <w:rsid w:val="45A60E3E"/>
    <w:rsid w:val="46207231"/>
    <w:rsid w:val="46377B44"/>
    <w:rsid w:val="46D71FE6"/>
    <w:rsid w:val="46D72278"/>
    <w:rsid w:val="473C2199"/>
    <w:rsid w:val="47596E9F"/>
    <w:rsid w:val="4781174F"/>
    <w:rsid w:val="47FE3555"/>
    <w:rsid w:val="48117779"/>
    <w:rsid w:val="48525A61"/>
    <w:rsid w:val="48831CF9"/>
    <w:rsid w:val="488D50B3"/>
    <w:rsid w:val="48C1178C"/>
    <w:rsid w:val="48F31613"/>
    <w:rsid w:val="49181D5C"/>
    <w:rsid w:val="498E0B32"/>
    <w:rsid w:val="49B45E75"/>
    <w:rsid w:val="49D56585"/>
    <w:rsid w:val="49FF1DB2"/>
    <w:rsid w:val="4A4056B0"/>
    <w:rsid w:val="4A5676C5"/>
    <w:rsid w:val="4A9852F9"/>
    <w:rsid w:val="4AEA6099"/>
    <w:rsid w:val="4B2E419E"/>
    <w:rsid w:val="4B305B34"/>
    <w:rsid w:val="4B8E6E8C"/>
    <w:rsid w:val="4C14270F"/>
    <w:rsid w:val="4C1F3A42"/>
    <w:rsid w:val="4C2B47A6"/>
    <w:rsid w:val="4C5A2516"/>
    <w:rsid w:val="4C914F3D"/>
    <w:rsid w:val="4CAC6C1A"/>
    <w:rsid w:val="4CED756E"/>
    <w:rsid w:val="4D942000"/>
    <w:rsid w:val="4E5716D1"/>
    <w:rsid w:val="4E943FB2"/>
    <w:rsid w:val="4EA35F96"/>
    <w:rsid w:val="4EA81592"/>
    <w:rsid w:val="4EDB24CA"/>
    <w:rsid w:val="4F343365"/>
    <w:rsid w:val="4F3D70A6"/>
    <w:rsid w:val="4F4C6559"/>
    <w:rsid w:val="4F531815"/>
    <w:rsid w:val="4F7D025B"/>
    <w:rsid w:val="4F94245C"/>
    <w:rsid w:val="4FCE7CFE"/>
    <w:rsid w:val="50302D14"/>
    <w:rsid w:val="50324878"/>
    <w:rsid w:val="5066262C"/>
    <w:rsid w:val="51137F52"/>
    <w:rsid w:val="51341F48"/>
    <w:rsid w:val="514935C9"/>
    <w:rsid w:val="51497F84"/>
    <w:rsid w:val="51915487"/>
    <w:rsid w:val="51AE6AA4"/>
    <w:rsid w:val="51C4585C"/>
    <w:rsid w:val="51D879EC"/>
    <w:rsid w:val="52114CF5"/>
    <w:rsid w:val="522C4305"/>
    <w:rsid w:val="522E3B55"/>
    <w:rsid w:val="532145E9"/>
    <w:rsid w:val="53324C45"/>
    <w:rsid w:val="53574146"/>
    <w:rsid w:val="53A45601"/>
    <w:rsid w:val="53B275DC"/>
    <w:rsid w:val="53C000A6"/>
    <w:rsid w:val="53C05ED4"/>
    <w:rsid w:val="53C219FA"/>
    <w:rsid w:val="53D1541D"/>
    <w:rsid w:val="54262C2C"/>
    <w:rsid w:val="546667BA"/>
    <w:rsid w:val="547F4215"/>
    <w:rsid w:val="54E57FC4"/>
    <w:rsid w:val="551D41A6"/>
    <w:rsid w:val="553411B4"/>
    <w:rsid w:val="55405264"/>
    <w:rsid w:val="55812C58"/>
    <w:rsid w:val="55A35175"/>
    <w:rsid w:val="55A91421"/>
    <w:rsid w:val="55B936E4"/>
    <w:rsid w:val="55C91693"/>
    <w:rsid w:val="55EA019A"/>
    <w:rsid w:val="56662008"/>
    <w:rsid w:val="5698157E"/>
    <w:rsid w:val="56BF65F2"/>
    <w:rsid w:val="56C20141"/>
    <w:rsid w:val="56D26326"/>
    <w:rsid w:val="56E20D30"/>
    <w:rsid w:val="56FB4741"/>
    <w:rsid w:val="570F14A5"/>
    <w:rsid w:val="577E3E8C"/>
    <w:rsid w:val="57AB7D16"/>
    <w:rsid w:val="582F182A"/>
    <w:rsid w:val="583120BF"/>
    <w:rsid w:val="58402D9F"/>
    <w:rsid w:val="584E7C2E"/>
    <w:rsid w:val="585B79A0"/>
    <w:rsid w:val="585D2567"/>
    <w:rsid w:val="586C5FB1"/>
    <w:rsid w:val="589A7317"/>
    <w:rsid w:val="58A957AC"/>
    <w:rsid w:val="58B25B40"/>
    <w:rsid w:val="58D20C06"/>
    <w:rsid w:val="58D641E9"/>
    <w:rsid w:val="59170AF6"/>
    <w:rsid w:val="596F60AE"/>
    <w:rsid w:val="5A7D0C9E"/>
    <w:rsid w:val="5A871F02"/>
    <w:rsid w:val="5A94733C"/>
    <w:rsid w:val="5A9550C1"/>
    <w:rsid w:val="5A9A35FE"/>
    <w:rsid w:val="5AA7552E"/>
    <w:rsid w:val="5B2A15FD"/>
    <w:rsid w:val="5B3752F1"/>
    <w:rsid w:val="5BA346B7"/>
    <w:rsid w:val="5BA76C9F"/>
    <w:rsid w:val="5BCA1CC1"/>
    <w:rsid w:val="5BE9607D"/>
    <w:rsid w:val="5BF23334"/>
    <w:rsid w:val="5BFD2981"/>
    <w:rsid w:val="5C553C81"/>
    <w:rsid w:val="5C73773A"/>
    <w:rsid w:val="5C7F4D65"/>
    <w:rsid w:val="5CAC586B"/>
    <w:rsid w:val="5CBE4191"/>
    <w:rsid w:val="5D645228"/>
    <w:rsid w:val="5D69550A"/>
    <w:rsid w:val="5D837B7B"/>
    <w:rsid w:val="5DD12A7B"/>
    <w:rsid w:val="5DE057CC"/>
    <w:rsid w:val="5E1C432A"/>
    <w:rsid w:val="5E1D1982"/>
    <w:rsid w:val="5E326441"/>
    <w:rsid w:val="5E343D6A"/>
    <w:rsid w:val="5E7A79CF"/>
    <w:rsid w:val="5EA1202F"/>
    <w:rsid w:val="5EF67B7A"/>
    <w:rsid w:val="5EFA2BF4"/>
    <w:rsid w:val="5EFC707E"/>
    <w:rsid w:val="5F371766"/>
    <w:rsid w:val="5FD21EAA"/>
    <w:rsid w:val="5FE351A8"/>
    <w:rsid w:val="5FFA4E12"/>
    <w:rsid w:val="60085BF5"/>
    <w:rsid w:val="60104DCE"/>
    <w:rsid w:val="601F1D68"/>
    <w:rsid w:val="60692859"/>
    <w:rsid w:val="60A725D1"/>
    <w:rsid w:val="60F872D1"/>
    <w:rsid w:val="610B0EAD"/>
    <w:rsid w:val="614C7078"/>
    <w:rsid w:val="61563932"/>
    <w:rsid w:val="61827B05"/>
    <w:rsid w:val="61867803"/>
    <w:rsid w:val="619D06F7"/>
    <w:rsid w:val="61C102B8"/>
    <w:rsid w:val="61CA10F6"/>
    <w:rsid w:val="62057A7D"/>
    <w:rsid w:val="623455F6"/>
    <w:rsid w:val="62350678"/>
    <w:rsid w:val="625976FA"/>
    <w:rsid w:val="628B70DC"/>
    <w:rsid w:val="62966DA1"/>
    <w:rsid w:val="62D132DB"/>
    <w:rsid w:val="62FE7996"/>
    <w:rsid w:val="634C4F2D"/>
    <w:rsid w:val="635B5041"/>
    <w:rsid w:val="6363062E"/>
    <w:rsid w:val="6378578A"/>
    <w:rsid w:val="639C3F43"/>
    <w:rsid w:val="646514BC"/>
    <w:rsid w:val="648D5F82"/>
    <w:rsid w:val="6512789B"/>
    <w:rsid w:val="655F791E"/>
    <w:rsid w:val="65961E62"/>
    <w:rsid w:val="66212E26"/>
    <w:rsid w:val="66576847"/>
    <w:rsid w:val="669F1946"/>
    <w:rsid w:val="66BA56B0"/>
    <w:rsid w:val="672C1201"/>
    <w:rsid w:val="67563BE0"/>
    <w:rsid w:val="675D195A"/>
    <w:rsid w:val="6775672B"/>
    <w:rsid w:val="67B657F0"/>
    <w:rsid w:val="67BD246B"/>
    <w:rsid w:val="67F5282D"/>
    <w:rsid w:val="68492D54"/>
    <w:rsid w:val="68686AEA"/>
    <w:rsid w:val="68731BDB"/>
    <w:rsid w:val="68C31629"/>
    <w:rsid w:val="694330B3"/>
    <w:rsid w:val="69447FB8"/>
    <w:rsid w:val="69505C7C"/>
    <w:rsid w:val="696261AD"/>
    <w:rsid w:val="69905398"/>
    <w:rsid w:val="69C753E5"/>
    <w:rsid w:val="69CB4A28"/>
    <w:rsid w:val="6A0B3BD1"/>
    <w:rsid w:val="6A107439"/>
    <w:rsid w:val="6A605BCD"/>
    <w:rsid w:val="6A615EE7"/>
    <w:rsid w:val="6A8B325F"/>
    <w:rsid w:val="6ABE33B0"/>
    <w:rsid w:val="6AE11B4D"/>
    <w:rsid w:val="6B321631"/>
    <w:rsid w:val="6B4814CB"/>
    <w:rsid w:val="6BA936A1"/>
    <w:rsid w:val="6BCC3834"/>
    <w:rsid w:val="6C233281"/>
    <w:rsid w:val="6C2F10DD"/>
    <w:rsid w:val="6C9B2963"/>
    <w:rsid w:val="6D5E3943"/>
    <w:rsid w:val="6D60000F"/>
    <w:rsid w:val="6D60304B"/>
    <w:rsid w:val="6D790794"/>
    <w:rsid w:val="6D8A5754"/>
    <w:rsid w:val="6DF42B0B"/>
    <w:rsid w:val="6DF87B60"/>
    <w:rsid w:val="6E2E14B7"/>
    <w:rsid w:val="6E494CC8"/>
    <w:rsid w:val="6E79648A"/>
    <w:rsid w:val="6E823BB8"/>
    <w:rsid w:val="6EBA56F7"/>
    <w:rsid w:val="6EF06569"/>
    <w:rsid w:val="6F8B6894"/>
    <w:rsid w:val="70152A75"/>
    <w:rsid w:val="703211A7"/>
    <w:rsid w:val="70433998"/>
    <w:rsid w:val="71251B3F"/>
    <w:rsid w:val="71385DBC"/>
    <w:rsid w:val="719E264A"/>
    <w:rsid w:val="71B42B0E"/>
    <w:rsid w:val="71C26B34"/>
    <w:rsid w:val="71E01DE7"/>
    <w:rsid w:val="71E60CE6"/>
    <w:rsid w:val="7204342D"/>
    <w:rsid w:val="72373DC6"/>
    <w:rsid w:val="72814A59"/>
    <w:rsid w:val="72EA6309"/>
    <w:rsid w:val="730074EB"/>
    <w:rsid w:val="73164191"/>
    <w:rsid w:val="732A519C"/>
    <w:rsid w:val="73587D25"/>
    <w:rsid w:val="73770529"/>
    <w:rsid w:val="73C32AE8"/>
    <w:rsid w:val="73DD24F9"/>
    <w:rsid w:val="73EF3FBB"/>
    <w:rsid w:val="73F97190"/>
    <w:rsid w:val="73FD532C"/>
    <w:rsid w:val="74171063"/>
    <w:rsid w:val="743F3579"/>
    <w:rsid w:val="743F3B7A"/>
    <w:rsid w:val="7443040B"/>
    <w:rsid w:val="74660DFB"/>
    <w:rsid w:val="746E5488"/>
    <w:rsid w:val="747B5DF7"/>
    <w:rsid w:val="74A52E74"/>
    <w:rsid w:val="74AF070D"/>
    <w:rsid w:val="74CD14ED"/>
    <w:rsid w:val="74F26663"/>
    <w:rsid w:val="74F37547"/>
    <w:rsid w:val="75B62796"/>
    <w:rsid w:val="75DD5A6F"/>
    <w:rsid w:val="76830F20"/>
    <w:rsid w:val="76932C1D"/>
    <w:rsid w:val="76EC740F"/>
    <w:rsid w:val="77004391"/>
    <w:rsid w:val="771E238E"/>
    <w:rsid w:val="780664AF"/>
    <w:rsid w:val="78140921"/>
    <w:rsid w:val="786C383C"/>
    <w:rsid w:val="78A14F9E"/>
    <w:rsid w:val="78B11DE7"/>
    <w:rsid w:val="790942FB"/>
    <w:rsid w:val="79150810"/>
    <w:rsid w:val="793B3489"/>
    <w:rsid w:val="799C7771"/>
    <w:rsid w:val="79B553E9"/>
    <w:rsid w:val="79F459C3"/>
    <w:rsid w:val="7A1550B1"/>
    <w:rsid w:val="7A43218D"/>
    <w:rsid w:val="7A5D26B7"/>
    <w:rsid w:val="7A632D87"/>
    <w:rsid w:val="7B980E52"/>
    <w:rsid w:val="7C6B2E94"/>
    <w:rsid w:val="7D4D5E56"/>
    <w:rsid w:val="7D536044"/>
    <w:rsid w:val="7D7A5942"/>
    <w:rsid w:val="7D8201F6"/>
    <w:rsid w:val="7D930F7A"/>
    <w:rsid w:val="7D9C12B8"/>
    <w:rsid w:val="7E1D0A36"/>
    <w:rsid w:val="7E4D5EDF"/>
    <w:rsid w:val="7E8B511E"/>
    <w:rsid w:val="7EB55CA8"/>
    <w:rsid w:val="7ED14AA6"/>
    <w:rsid w:val="7F1C7936"/>
    <w:rsid w:val="7F8E4C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semiHidden="0" w:name="HTML Code" w:locked="1"/>
    <w:lsdException w:qFormat="1" w:uiPriority="99" w:semiHidden="0" w:name="HTML Definition" w:locked="1"/>
    <w:lsdException w:qFormat="1" w:uiPriority="99" w:semiHidden="0" w:name="HTML Keyboard" w:locked="1"/>
    <w:lsdException w:qFormat="1" w:unhideWhenUsed="0" w:uiPriority="99" w:semiHidden="0" w:name="HTML Preformatted"/>
    <w:lsdException w:qFormat="1" w:uiPriority="99" w:semiHidden="0"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360" w:firstLineChars="200"/>
      <w:jc w:val="both"/>
    </w:pPr>
    <w:rPr>
      <w:rFonts w:ascii="Times New Roman" w:hAnsi="Times New Roman" w:eastAsia="微软雅黑" w:cs="Times New Roman"/>
      <w:kern w:val="2"/>
      <w:sz w:val="24"/>
      <w:szCs w:val="24"/>
      <w:lang w:val="en-US" w:eastAsia="zh-CN" w:bidi="ar-SA"/>
    </w:rPr>
  </w:style>
  <w:style w:type="paragraph" w:styleId="3">
    <w:name w:val="heading 1"/>
    <w:basedOn w:val="1"/>
    <w:next w:val="1"/>
    <w:link w:val="46"/>
    <w:qFormat/>
    <w:uiPriority w:val="99"/>
    <w:pPr>
      <w:keepNext/>
      <w:tabs>
        <w:tab w:val="left" w:pos="480"/>
      </w:tabs>
      <w:spacing w:beforeLines="100" w:afterLines="100" w:line="240" w:lineRule="auto"/>
      <w:ind w:firstLine="0"/>
      <w:jc w:val="center"/>
      <w:outlineLvl w:val="0"/>
    </w:pPr>
    <w:rPr>
      <w:sz w:val="44"/>
      <w:szCs w:val="20"/>
    </w:rPr>
  </w:style>
  <w:style w:type="paragraph" w:styleId="2">
    <w:name w:val="heading 2"/>
    <w:basedOn w:val="1"/>
    <w:next w:val="1"/>
    <w:link w:val="122"/>
    <w:qFormat/>
    <w:uiPriority w:val="99"/>
    <w:pPr>
      <w:keepNext/>
      <w:keepLines/>
      <w:spacing w:beforeLines="100" w:afterLines="100" w:line="240" w:lineRule="auto"/>
      <w:jc w:val="center"/>
      <w:outlineLvl w:val="1"/>
    </w:pPr>
    <w:rPr>
      <w:rFonts w:ascii="Arial" w:hAnsi="Arial"/>
      <w:bCs/>
      <w:sz w:val="30"/>
      <w:szCs w:val="32"/>
    </w:rPr>
  </w:style>
  <w:style w:type="paragraph" w:styleId="4">
    <w:name w:val="heading 3"/>
    <w:basedOn w:val="1"/>
    <w:next w:val="1"/>
    <w:link w:val="123"/>
    <w:qFormat/>
    <w:uiPriority w:val="99"/>
    <w:pPr>
      <w:keepNext/>
      <w:keepLines/>
      <w:spacing w:before="260" w:after="260" w:line="413" w:lineRule="auto"/>
      <w:outlineLvl w:val="2"/>
    </w:pPr>
    <w:rPr>
      <w:b/>
      <w:sz w:val="32"/>
      <w:szCs w:val="20"/>
    </w:rPr>
  </w:style>
  <w:style w:type="paragraph" w:styleId="5">
    <w:name w:val="heading 4"/>
    <w:basedOn w:val="1"/>
    <w:next w:val="1"/>
    <w:link w:val="124"/>
    <w:qFormat/>
    <w:uiPriority w:val="99"/>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125"/>
    <w:qFormat/>
    <w:uiPriority w:val="99"/>
    <w:pPr>
      <w:keepNext/>
      <w:keepLines/>
      <w:spacing w:before="280" w:after="290" w:line="372" w:lineRule="auto"/>
      <w:outlineLvl w:val="4"/>
    </w:pPr>
    <w:rPr>
      <w:b/>
      <w:sz w:val="28"/>
      <w:szCs w:val="20"/>
    </w:rPr>
  </w:style>
  <w:style w:type="paragraph" w:styleId="8">
    <w:name w:val="heading 6"/>
    <w:basedOn w:val="1"/>
    <w:next w:val="9"/>
    <w:link w:val="126"/>
    <w:qFormat/>
    <w:uiPriority w:val="99"/>
    <w:pPr>
      <w:keepNext/>
      <w:keepLines/>
      <w:spacing w:before="240" w:after="64" w:line="317" w:lineRule="auto"/>
      <w:outlineLvl w:val="5"/>
    </w:pPr>
    <w:rPr>
      <w:rFonts w:ascii="Arial" w:hAnsi="Arial" w:eastAsia="黑体"/>
      <w:b/>
      <w:szCs w:val="20"/>
    </w:rPr>
  </w:style>
  <w:style w:type="paragraph" w:styleId="10">
    <w:name w:val="heading 7"/>
    <w:basedOn w:val="1"/>
    <w:next w:val="9"/>
    <w:link w:val="127"/>
    <w:qFormat/>
    <w:uiPriority w:val="99"/>
    <w:pPr>
      <w:keepNext/>
      <w:keepLines/>
      <w:spacing w:before="240" w:after="64" w:line="317" w:lineRule="auto"/>
      <w:outlineLvl w:val="6"/>
    </w:pPr>
    <w:rPr>
      <w:b/>
      <w:szCs w:val="20"/>
    </w:rPr>
  </w:style>
  <w:style w:type="paragraph" w:styleId="11">
    <w:name w:val="heading 8"/>
    <w:basedOn w:val="1"/>
    <w:next w:val="9"/>
    <w:link w:val="128"/>
    <w:qFormat/>
    <w:uiPriority w:val="99"/>
    <w:pPr>
      <w:keepNext/>
      <w:keepLines/>
      <w:spacing w:before="240" w:after="64" w:line="317" w:lineRule="auto"/>
      <w:outlineLvl w:val="7"/>
    </w:pPr>
    <w:rPr>
      <w:rFonts w:ascii="Arial" w:hAnsi="Arial" w:eastAsia="黑体"/>
      <w:szCs w:val="20"/>
    </w:rPr>
  </w:style>
  <w:style w:type="paragraph" w:styleId="12">
    <w:name w:val="heading 9"/>
    <w:basedOn w:val="1"/>
    <w:next w:val="9"/>
    <w:link w:val="129"/>
    <w:qFormat/>
    <w:uiPriority w:val="99"/>
    <w:pPr>
      <w:keepNext/>
      <w:keepLines/>
      <w:spacing w:before="240" w:after="64" w:line="317"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99"/>
    <w:pPr>
      <w:ind w:firstLine="420"/>
    </w:pPr>
    <w:rPr>
      <w:szCs w:val="20"/>
    </w:rPr>
  </w:style>
  <w:style w:type="paragraph" w:customStyle="1" w:styleId="9">
    <w:name w:val="正文缩进1"/>
    <w:basedOn w:val="1"/>
    <w:link w:val="145"/>
    <w:qFormat/>
    <w:uiPriority w:val="99"/>
    <w:pPr>
      <w:widowControl/>
      <w:ind w:firstLine="420"/>
      <w:jc w:val="left"/>
    </w:pPr>
    <w:rPr>
      <w:rFonts w:ascii="Calibri" w:hAnsi="Calibri" w:eastAsia="宋体"/>
      <w:sz w:val="21"/>
      <w:szCs w:val="22"/>
    </w:rPr>
  </w:style>
  <w:style w:type="paragraph" w:styleId="13">
    <w:name w:val="toc 7"/>
    <w:basedOn w:val="1"/>
    <w:next w:val="1"/>
    <w:qFormat/>
    <w:uiPriority w:val="99"/>
    <w:pPr>
      <w:ind w:left="1260"/>
      <w:jc w:val="left"/>
    </w:pPr>
    <w:rPr>
      <w:sz w:val="18"/>
      <w:szCs w:val="18"/>
    </w:rPr>
  </w:style>
  <w:style w:type="paragraph" w:styleId="14">
    <w:name w:val="annotation text"/>
    <w:basedOn w:val="1"/>
    <w:link w:val="133"/>
    <w:qFormat/>
    <w:uiPriority w:val="99"/>
    <w:pPr>
      <w:widowControl/>
      <w:jc w:val="left"/>
    </w:pPr>
  </w:style>
  <w:style w:type="paragraph" w:styleId="15">
    <w:name w:val="Body Text"/>
    <w:basedOn w:val="1"/>
    <w:next w:val="16"/>
    <w:link w:val="130"/>
    <w:qFormat/>
    <w:uiPriority w:val="99"/>
    <w:pPr>
      <w:spacing w:after="120"/>
    </w:pPr>
    <w:rPr>
      <w:rFonts w:eastAsia="宋体"/>
      <w:kern w:val="0"/>
      <w:sz w:val="20"/>
    </w:rPr>
  </w:style>
  <w:style w:type="paragraph" w:styleId="16">
    <w:name w:val="Body Text First Indent"/>
    <w:basedOn w:val="15"/>
    <w:next w:val="17"/>
    <w:link w:val="131"/>
    <w:qFormat/>
    <w:uiPriority w:val="99"/>
    <w:pPr>
      <w:ind w:firstLine="420" w:firstLineChars="100"/>
    </w:pPr>
  </w:style>
  <w:style w:type="paragraph" w:styleId="17">
    <w:name w:val="toc 6"/>
    <w:basedOn w:val="1"/>
    <w:next w:val="1"/>
    <w:qFormat/>
    <w:uiPriority w:val="99"/>
    <w:pPr>
      <w:ind w:left="1050"/>
      <w:jc w:val="left"/>
    </w:pPr>
    <w:rPr>
      <w:sz w:val="18"/>
      <w:szCs w:val="18"/>
    </w:rPr>
  </w:style>
  <w:style w:type="paragraph" w:styleId="18">
    <w:name w:val="Body Text Indent"/>
    <w:basedOn w:val="1"/>
    <w:next w:val="1"/>
    <w:link w:val="134"/>
    <w:qFormat/>
    <w:uiPriority w:val="99"/>
    <w:pPr>
      <w:spacing w:after="120"/>
      <w:ind w:left="420" w:leftChars="200"/>
    </w:pPr>
    <w:rPr>
      <w:rFonts w:eastAsia="宋体"/>
      <w:kern w:val="0"/>
      <w:sz w:val="20"/>
    </w:rPr>
  </w:style>
  <w:style w:type="paragraph" w:styleId="19">
    <w:name w:val="toc 5"/>
    <w:basedOn w:val="1"/>
    <w:next w:val="1"/>
    <w:qFormat/>
    <w:uiPriority w:val="99"/>
    <w:pPr>
      <w:ind w:left="840"/>
      <w:jc w:val="left"/>
    </w:pPr>
    <w:rPr>
      <w:sz w:val="18"/>
      <w:szCs w:val="18"/>
    </w:rPr>
  </w:style>
  <w:style w:type="paragraph" w:styleId="20">
    <w:name w:val="toc 3"/>
    <w:basedOn w:val="1"/>
    <w:next w:val="1"/>
    <w:qFormat/>
    <w:uiPriority w:val="99"/>
    <w:pPr>
      <w:ind w:left="420"/>
      <w:jc w:val="left"/>
    </w:pPr>
    <w:rPr>
      <w:i/>
      <w:iCs/>
      <w:sz w:val="20"/>
      <w:szCs w:val="20"/>
    </w:rPr>
  </w:style>
  <w:style w:type="paragraph" w:styleId="21">
    <w:name w:val="Plain Text"/>
    <w:basedOn w:val="1"/>
    <w:next w:val="1"/>
    <w:link w:val="135"/>
    <w:qFormat/>
    <w:uiPriority w:val="99"/>
    <w:rPr>
      <w:rFonts w:ascii="宋体" w:hAnsi="Courier New"/>
      <w:szCs w:val="20"/>
    </w:rPr>
  </w:style>
  <w:style w:type="paragraph" w:styleId="22">
    <w:name w:val="toc 8"/>
    <w:basedOn w:val="1"/>
    <w:next w:val="1"/>
    <w:qFormat/>
    <w:uiPriority w:val="99"/>
    <w:pPr>
      <w:ind w:left="1470"/>
      <w:jc w:val="left"/>
    </w:pPr>
    <w:rPr>
      <w:sz w:val="18"/>
      <w:szCs w:val="18"/>
    </w:rPr>
  </w:style>
  <w:style w:type="paragraph" w:styleId="23">
    <w:name w:val="Balloon Text"/>
    <w:basedOn w:val="1"/>
    <w:link w:val="136"/>
    <w:qFormat/>
    <w:uiPriority w:val="99"/>
    <w:rPr>
      <w:sz w:val="18"/>
      <w:szCs w:val="18"/>
    </w:rPr>
  </w:style>
  <w:style w:type="paragraph" w:styleId="24">
    <w:name w:val="footer"/>
    <w:basedOn w:val="1"/>
    <w:next w:val="25"/>
    <w:link w:val="137"/>
    <w:qFormat/>
    <w:uiPriority w:val="99"/>
    <w:pPr>
      <w:tabs>
        <w:tab w:val="center" w:pos="4153"/>
        <w:tab w:val="right" w:pos="8306"/>
      </w:tabs>
      <w:snapToGrid w:val="0"/>
      <w:jc w:val="left"/>
    </w:pPr>
    <w:rPr>
      <w:rFonts w:eastAsia="宋体"/>
      <w:kern w:val="0"/>
      <w:sz w:val="18"/>
      <w:szCs w:val="18"/>
    </w:rPr>
  </w:style>
  <w:style w:type="paragraph" w:customStyle="1" w:styleId="25">
    <w:name w:val="样式1"/>
    <w:basedOn w:val="5"/>
    <w:qFormat/>
    <w:uiPriority w:val="99"/>
    <w:pPr>
      <w:adjustRightInd w:val="0"/>
      <w:spacing w:line="376" w:lineRule="atLeast"/>
      <w:textAlignment w:val="baseline"/>
    </w:pPr>
    <w:rPr>
      <w:rFonts w:ascii="宋体" w:hAnsi="宋体" w:eastAsia="宋体"/>
      <w:b w:val="0"/>
      <w:bCs w:val="0"/>
      <w:kern w:val="0"/>
      <w:sz w:val="24"/>
      <w:szCs w:val="24"/>
    </w:rPr>
  </w:style>
  <w:style w:type="paragraph" w:styleId="26">
    <w:name w:val="header"/>
    <w:basedOn w:val="1"/>
    <w:link w:val="13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tabs>
        <w:tab w:val="right" w:leader="hyphen" w:pos="9628"/>
      </w:tabs>
      <w:spacing w:before="120" w:after="120" w:line="800" w:lineRule="exact"/>
      <w:jc w:val="left"/>
    </w:pPr>
    <w:rPr>
      <w:rFonts w:ascii="新宋体" w:hAnsi="新宋体" w:eastAsia="新宋体"/>
      <w:b/>
      <w:bCs/>
      <w:caps/>
      <w:sz w:val="28"/>
      <w:szCs w:val="28"/>
    </w:rPr>
  </w:style>
  <w:style w:type="paragraph" w:styleId="28">
    <w:name w:val="toc 4"/>
    <w:basedOn w:val="1"/>
    <w:next w:val="1"/>
    <w:qFormat/>
    <w:uiPriority w:val="99"/>
    <w:pPr>
      <w:ind w:left="630"/>
      <w:jc w:val="left"/>
    </w:pPr>
    <w:rPr>
      <w:sz w:val="18"/>
      <w:szCs w:val="18"/>
    </w:rPr>
  </w:style>
  <w:style w:type="paragraph" w:styleId="29">
    <w:name w:val="toc 2"/>
    <w:basedOn w:val="1"/>
    <w:next w:val="1"/>
    <w:qFormat/>
    <w:uiPriority w:val="99"/>
    <w:pPr>
      <w:tabs>
        <w:tab w:val="right" w:leader="hyphen" w:pos="9628"/>
      </w:tabs>
      <w:spacing w:line="800" w:lineRule="exact"/>
      <w:ind w:left="420" w:leftChars="200"/>
      <w:jc w:val="left"/>
    </w:pPr>
    <w:rPr>
      <w:rFonts w:ascii="宋体" w:hAnsi="宋体"/>
      <w:b/>
      <w:smallCaps/>
    </w:rPr>
  </w:style>
  <w:style w:type="paragraph" w:styleId="30">
    <w:name w:val="toc 9"/>
    <w:basedOn w:val="1"/>
    <w:next w:val="1"/>
    <w:qFormat/>
    <w:uiPriority w:val="99"/>
    <w:pPr>
      <w:ind w:left="1680"/>
      <w:jc w:val="left"/>
    </w:pPr>
    <w:rPr>
      <w:sz w:val="18"/>
      <w:szCs w:val="18"/>
    </w:rPr>
  </w:style>
  <w:style w:type="paragraph" w:styleId="31">
    <w:name w:val="HTML Preformatted"/>
    <w:basedOn w:val="1"/>
    <w:link w:val="13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rPr>
  </w:style>
  <w:style w:type="paragraph" w:styleId="32">
    <w:name w:val="Normal (Web)"/>
    <w:basedOn w:val="1"/>
    <w:next w:val="1"/>
    <w:qFormat/>
    <w:uiPriority w:val="99"/>
    <w:pPr>
      <w:widowControl/>
      <w:spacing w:before="100" w:beforeAutospacing="1" w:after="100" w:afterAutospacing="1"/>
      <w:jc w:val="left"/>
    </w:pPr>
    <w:rPr>
      <w:rFonts w:ascii="宋体" w:hAnsi="宋体"/>
      <w:kern w:val="0"/>
      <w:szCs w:val="20"/>
    </w:rPr>
  </w:style>
  <w:style w:type="paragraph" w:styleId="33">
    <w:name w:val="Body Text First Indent 2"/>
    <w:basedOn w:val="18"/>
    <w:next w:val="15"/>
    <w:unhideWhenUsed/>
    <w:qFormat/>
    <w:locked/>
    <w:uiPriority w:val="99"/>
    <w:pPr>
      <w:spacing w:line="240" w:lineRule="auto"/>
      <w:ind w:firstLine="420"/>
    </w:pPr>
    <w:rPr>
      <w:rFonts w:ascii="等线" w:hAnsi="等线" w:eastAsia="等线"/>
      <w:sz w:val="21"/>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99"/>
    <w:rPr>
      <w:rFonts w:cs="Times New Roman"/>
      <w:b/>
    </w:rPr>
  </w:style>
  <w:style w:type="character" w:styleId="38">
    <w:name w:val="page number"/>
    <w:qFormat/>
    <w:uiPriority w:val="99"/>
    <w:rPr>
      <w:rFonts w:cs="Times New Roman"/>
    </w:rPr>
  </w:style>
  <w:style w:type="character" w:styleId="39">
    <w:name w:val="FollowedHyperlink"/>
    <w:qFormat/>
    <w:uiPriority w:val="99"/>
    <w:rPr>
      <w:rFonts w:cs="Times New Roman"/>
      <w:color w:val="800080"/>
      <w:u w:val="single"/>
    </w:rPr>
  </w:style>
  <w:style w:type="character" w:styleId="40">
    <w:name w:val="Emphasis"/>
    <w:qFormat/>
    <w:uiPriority w:val="99"/>
    <w:rPr>
      <w:rFonts w:cs="Times New Roman"/>
      <w:color w:val="CC0000"/>
    </w:rPr>
  </w:style>
  <w:style w:type="character" w:styleId="41">
    <w:name w:val="HTML Definition"/>
    <w:basedOn w:val="36"/>
    <w:unhideWhenUsed/>
    <w:qFormat/>
    <w:locked/>
    <w:uiPriority w:val="99"/>
    <w:rPr>
      <w:b/>
      <w:i/>
      <w:color w:val="FFFFFF"/>
      <w:sz w:val="24"/>
      <w:szCs w:val="24"/>
      <w:shd w:val="clear" w:color="auto" w:fill="E71F19"/>
    </w:rPr>
  </w:style>
  <w:style w:type="character" w:styleId="42">
    <w:name w:val="Hyperlink"/>
    <w:basedOn w:val="36"/>
    <w:qFormat/>
    <w:uiPriority w:val="99"/>
    <w:rPr>
      <w:rFonts w:cs="Times New Roman"/>
      <w:color w:val="0000FF"/>
      <w:u w:val="single"/>
    </w:rPr>
  </w:style>
  <w:style w:type="character" w:styleId="43">
    <w:name w:val="HTML Code"/>
    <w:unhideWhenUsed/>
    <w:qFormat/>
    <w:locked/>
    <w:uiPriority w:val="99"/>
    <w:rPr>
      <w:rFonts w:hint="default" w:ascii="monospace" w:hAnsi="monospace" w:eastAsia="monospace" w:cs="monospace"/>
      <w:sz w:val="21"/>
      <w:szCs w:val="21"/>
    </w:rPr>
  </w:style>
  <w:style w:type="character" w:styleId="44">
    <w:name w:val="HTML Keyboard"/>
    <w:unhideWhenUsed/>
    <w:qFormat/>
    <w:locked/>
    <w:uiPriority w:val="99"/>
    <w:rPr>
      <w:rFonts w:ascii="monospace" w:hAnsi="monospace" w:eastAsia="monospace" w:cs="monospace"/>
      <w:sz w:val="21"/>
      <w:szCs w:val="21"/>
    </w:rPr>
  </w:style>
  <w:style w:type="character" w:styleId="45">
    <w:name w:val="HTML Sample"/>
    <w:unhideWhenUsed/>
    <w:qFormat/>
    <w:locked/>
    <w:uiPriority w:val="99"/>
    <w:rPr>
      <w:rFonts w:hint="default" w:ascii="monospace" w:hAnsi="monospace" w:eastAsia="monospace" w:cs="monospace"/>
      <w:sz w:val="21"/>
      <w:szCs w:val="21"/>
    </w:rPr>
  </w:style>
  <w:style w:type="character" w:customStyle="1" w:styleId="46">
    <w:name w:val="标题 1 字符"/>
    <w:link w:val="3"/>
    <w:qFormat/>
    <w:locked/>
    <w:uiPriority w:val="99"/>
    <w:rPr>
      <w:rFonts w:ascii="Times New Roman" w:hAnsi="Times New Roman" w:eastAsia="微软雅黑" w:cs="Times New Roman"/>
      <w:sz w:val="20"/>
      <w:szCs w:val="20"/>
    </w:rPr>
  </w:style>
  <w:style w:type="paragraph" w:customStyle="1" w:styleId="47">
    <w:name w:val="文章正文"/>
    <w:basedOn w:val="1"/>
    <w:next w:val="48"/>
    <w:qFormat/>
    <w:uiPriority w:val="0"/>
    <w:pPr>
      <w:spacing w:line="360" w:lineRule="auto"/>
      <w:ind w:firstLine="200"/>
    </w:pPr>
  </w:style>
  <w:style w:type="paragraph" w:customStyle="1" w:styleId="48">
    <w:name w:val="公式样式 变量"/>
    <w:qFormat/>
    <w:uiPriority w:val="0"/>
    <w:rPr>
      <w:rFonts w:ascii="Times New Roman" w:hAnsi="Times New Roman" w:eastAsia="宋体" w:cs="Times New Roman"/>
      <w:i/>
      <w:lang w:val="en-US" w:eastAsia="zh-CN" w:bidi="ar-SA"/>
    </w:rPr>
  </w:style>
  <w:style w:type="paragraph" w:customStyle="1" w:styleId="49">
    <w:name w:val="BodyText1I2"/>
    <w:basedOn w:val="1"/>
    <w:qFormat/>
    <w:uiPriority w:val="0"/>
    <w:pPr>
      <w:spacing w:after="120"/>
      <w:ind w:left="420" w:leftChars="200" w:hanging="200" w:hangingChars="200"/>
    </w:pPr>
    <w:rPr>
      <w:kern w:val="0"/>
      <w:szCs w:val="21"/>
    </w:rPr>
  </w:style>
  <w:style w:type="paragraph" w:customStyle="1" w:styleId="50">
    <w:name w:val="样式 表格正文 + 两端对齐"/>
    <w:basedOn w:val="1"/>
    <w:next w:val="51"/>
    <w:qFormat/>
    <w:uiPriority w:val="99"/>
    <w:pPr>
      <w:spacing w:line="300" w:lineRule="auto"/>
    </w:pPr>
  </w:style>
  <w:style w:type="paragraph" w:customStyle="1" w:styleId="51">
    <w:name w:val="正文1"/>
    <w:basedOn w:val="20"/>
    <w:next w:val="52"/>
    <w:qFormat/>
    <w:uiPriority w:val="0"/>
    <w:pPr>
      <w:spacing w:line="360" w:lineRule="auto"/>
      <w:ind w:left="360" w:right="180" w:firstLine="420"/>
    </w:pPr>
    <w:rPr>
      <w:color w:val="000000"/>
      <w:kern w:val="0"/>
    </w:rPr>
  </w:style>
  <w:style w:type="paragraph" w:customStyle="1" w:styleId="52">
    <w:name w:val="自动更正"/>
    <w:next w:val="53"/>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53">
    <w:name w:val="xl39"/>
    <w:basedOn w:val="1"/>
    <w:next w:val="54"/>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4">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55">
    <w:name w:val="列出段落1"/>
    <w:basedOn w:val="1"/>
    <w:link w:val="144"/>
    <w:qFormat/>
    <w:uiPriority w:val="99"/>
    <w:pPr>
      <w:spacing w:line="360" w:lineRule="auto"/>
      <w:ind w:firstLine="420"/>
    </w:pPr>
    <w:rPr>
      <w:rFonts w:ascii="Calibri" w:hAnsi="Calibri" w:eastAsia="宋体"/>
      <w:kern w:val="0"/>
      <w:sz w:val="20"/>
      <w:szCs w:val="20"/>
    </w:rPr>
  </w:style>
  <w:style w:type="paragraph" w:customStyle="1" w:styleId="56">
    <w:name w:val="纯文本1"/>
    <w:basedOn w:val="1"/>
    <w:link w:val="151"/>
    <w:qFormat/>
    <w:uiPriority w:val="99"/>
    <w:pPr>
      <w:widowControl/>
      <w:jc w:val="left"/>
    </w:pPr>
    <w:rPr>
      <w:rFonts w:ascii="宋体" w:hAnsi="Courier New" w:eastAsia="宋体"/>
      <w:kern w:val="0"/>
      <w:sz w:val="20"/>
      <w:szCs w:val="20"/>
    </w:rPr>
  </w:style>
  <w:style w:type="paragraph" w:customStyle="1" w:styleId="57">
    <w:name w:val="编号"/>
    <w:basedOn w:val="58"/>
    <w:link w:val="152"/>
    <w:qFormat/>
    <w:uiPriority w:val="99"/>
    <w:pPr>
      <w:widowControl w:val="0"/>
      <w:tabs>
        <w:tab w:val="left" w:pos="1680"/>
      </w:tabs>
      <w:spacing w:beforeLines="50" w:afterLines="50" w:line="420" w:lineRule="exact"/>
      <w:ind w:left="1680" w:firstLine="0" w:firstLineChars="0"/>
      <w:jc w:val="both"/>
    </w:pPr>
    <w:rPr>
      <w:rFonts w:ascii="MetaPlusLF" w:hAnsi="MetaPlusLF" w:eastAsia="宋体"/>
      <w:kern w:val="0"/>
      <w:sz w:val="20"/>
      <w:szCs w:val="20"/>
    </w:rPr>
  </w:style>
  <w:style w:type="paragraph" w:customStyle="1" w:styleId="58">
    <w:name w:val="List Paragraph1"/>
    <w:basedOn w:val="1"/>
    <w:qFormat/>
    <w:uiPriority w:val="99"/>
    <w:pPr>
      <w:widowControl/>
      <w:ind w:firstLine="420"/>
      <w:jc w:val="left"/>
    </w:pPr>
    <w:rPr>
      <w:rFonts w:ascii="Calibri" w:hAnsi="Calibri"/>
      <w:szCs w:val="22"/>
    </w:rPr>
  </w:style>
  <w:style w:type="paragraph" w:customStyle="1" w:styleId="59">
    <w:name w:val="my正文"/>
    <w:basedOn w:val="1"/>
    <w:link w:val="170"/>
    <w:qFormat/>
    <w:uiPriority w:val="99"/>
    <w:pPr>
      <w:spacing w:line="360" w:lineRule="auto"/>
      <w:ind w:firstLine="480"/>
    </w:pPr>
    <w:rPr>
      <w:rFonts w:eastAsia="宋体"/>
      <w:kern w:val="0"/>
      <w:szCs w:val="20"/>
    </w:rPr>
  </w:style>
  <w:style w:type="paragraph" w:customStyle="1" w:styleId="60">
    <w:name w:val="我的正文1"/>
    <w:basedOn w:val="1"/>
    <w:qFormat/>
    <w:uiPriority w:val="99"/>
    <w:pPr>
      <w:spacing w:line="360" w:lineRule="auto"/>
      <w:ind w:firstLine="473" w:firstLineChars="197"/>
    </w:pPr>
    <w:rPr>
      <w:rFonts w:ascii="宋体" w:hAnsi="宋体"/>
    </w:rPr>
  </w:style>
  <w:style w:type="paragraph" w:customStyle="1" w:styleId="61">
    <w:name w:val="正文文本 21"/>
    <w:basedOn w:val="1"/>
    <w:qFormat/>
    <w:uiPriority w:val="99"/>
    <w:pPr>
      <w:spacing w:line="420" w:lineRule="exact"/>
    </w:pPr>
    <w:rPr>
      <w:rFonts w:ascii="宋体"/>
      <w:color w:val="0000FF"/>
      <w:szCs w:val="20"/>
    </w:rPr>
  </w:style>
  <w:style w:type="paragraph" w:customStyle="1" w:styleId="62">
    <w:name w:val="Char"/>
    <w:basedOn w:val="1"/>
    <w:next w:val="1"/>
    <w:qFormat/>
    <w:uiPriority w:val="99"/>
    <w:rPr>
      <w:rFonts w:ascii="Tahoma" w:hAnsi="Tahoma"/>
      <w:szCs w:val="20"/>
    </w:rPr>
  </w:style>
  <w:style w:type="paragraph" w:customStyle="1" w:styleId="63">
    <w:name w:val="正文文本缩进1"/>
    <w:basedOn w:val="1"/>
    <w:qFormat/>
    <w:uiPriority w:val="99"/>
    <w:pPr>
      <w:spacing w:line="500" w:lineRule="atLeast"/>
      <w:ind w:firstLine="600"/>
    </w:pPr>
    <w:rPr>
      <w:rFonts w:ascii="仿宋_GB2312" w:hAnsi="宋体" w:eastAsia="仿宋_GB2312"/>
      <w:kern w:val="44"/>
      <w:sz w:val="30"/>
    </w:rPr>
  </w:style>
  <w:style w:type="paragraph" w:customStyle="1" w:styleId="64">
    <w:name w:val="修订1"/>
    <w:qFormat/>
    <w:uiPriority w:val="99"/>
    <w:rPr>
      <w:rFonts w:ascii="Times New Roman" w:hAnsi="Times New Roman" w:eastAsia="宋体" w:cs="Times New Roman"/>
      <w:kern w:val="2"/>
      <w:sz w:val="21"/>
      <w:szCs w:val="24"/>
      <w:lang w:val="en-US" w:eastAsia="zh-CN" w:bidi="ar-SA"/>
    </w:rPr>
  </w:style>
  <w:style w:type="paragraph" w:customStyle="1" w:styleId="65">
    <w:name w:val="日期1"/>
    <w:basedOn w:val="1"/>
    <w:next w:val="1"/>
    <w:qFormat/>
    <w:uiPriority w:val="99"/>
    <w:pPr>
      <w:ind w:left="100" w:leftChars="2500"/>
    </w:pPr>
  </w:style>
  <w:style w:type="paragraph" w:customStyle="1" w:styleId="66">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67">
    <w:name w:val="文档结构图1"/>
    <w:basedOn w:val="1"/>
    <w:qFormat/>
    <w:uiPriority w:val="99"/>
    <w:pPr>
      <w:shd w:val="clear" w:color="auto" w:fill="000080"/>
    </w:pPr>
  </w:style>
  <w:style w:type="paragraph" w:customStyle="1" w:styleId="68">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69">
    <w:name w:val="普通(网站)1"/>
    <w:basedOn w:val="1"/>
    <w:qFormat/>
    <w:uiPriority w:val="99"/>
    <w:pPr>
      <w:widowControl/>
      <w:spacing w:before="100" w:beforeAutospacing="1" w:after="100" w:afterAutospacing="1"/>
      <w:jc w:val="left"/>
    </w:pPr>
    <w:rPr>
      <w:rFonts w:ascii="宋体" w:hAnsi="宋体"/>
      <w:kern w:val="0"/>
      <w:szCs w:val="20"/>
    </w:rPr>
  </w:style>
  <w:style w:type="paragraph" w:customStyle="1" w:styleId="70">
    <w:name w:val="样式 样式3 + 右侧:  0.78 厘米"/>
    <w:basedOn w:val="1"/>
    <w:qFormat/>
    <w:uiPriority w:val="99"/>
    <w:pPr>
      <w:tabs>
        <w:tab w:val="left" w:pos="8280"/>
      </w:tabs>
      <w:spacing w:line="360" w:lineRule="auto"/>
      <w:ind w:right="32" w:firstLine="480"/>
    </w:pPr>
    <w:rPr>
      <w:bCs/>
      <w:szCs w:val="20"/>
      <w:lang w:val="zh-CN"/>
    </w:rPr>
  </w:style>
  <w:style w:type="paragraph" w:customStyle="1" w:styleId="71">
    <w:name w:val="功能"/>
    <w:basedOn w:val="1"/>
    <w:qFormat/>
    <w:uiPriority w:val="99"/>
    <w:pPr>
      <w:adjustRightInd w:val="0"/>
      <w:spacing w:after="120" w:line="400" w:lineRule="atLeast"/>
      <w:ind w:left="840" w:hanging="358"/>
      <w:textAlignment w:val="baseline"/>
    </w:pPr>
    <w:rPr>
      <w:kern w:val="0"/>
      <w:szCs w:val="20"/>
    </w:rPr>
  </w:style>
  <w:style w:type="paragraph" w:customStyle="1" w:styleId="72">
    <w:name w:val="reader-word-layer reader-word-s27-7"/>
    <w:basedOn w:val="1"/>
    <w:qFormat/>
    <w:uiPriority w:val="99"/>
    <w:pPr>
      <w:widowControl/>
      <w:spacing w:before="100" w:beforeAutospacing="1" w:after="100" w:afterAutospacing="1"/>
      <w:jc w:val="left"/>
    </w:pPr>
    <w:rPr>
      <w:rFonts w:ascii="宋体" w:hAnsi="宋体" w:cs="宋体"/>
      <w:kern w:val="0"/>
    </w:rPr>
  </w:style>
  <w:style w:type="paragraph" w:customStyle="1" w:styleId="73">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74">
    <w:name w:val="Tabelle01"/>
    <w:basedOn w:val="1"/>
    <w:qFormat/>
    <w:uiPriority w:val="99"/>
    <w:pPr>
      <w:widowControl/>
      <w:spacing w:before="40" w:after="40"/>
      <w:ind w:left="74"/>
    </w:pPr>
    <w:rPr>
      <w:rFonts w:ascii="Arial" w:hAnsi="Arial"/>
      <w:kern w:val="0"/>
      <w:sz w:val="20"/>
      <w:szCs w:val="20"/>
    </w:rPr>
  </w:style>
  <w:style w:type="paragraph" w:customStyle="1" w:styleId="75">
    <w:name w:val="È¡ÀÊ¡ÎÄ¡À¾"/>
    <w:basedOn w:val="1"/>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76">
    <w:name w:val="列出段落11"/>
    <w:basedOn w:val="1"/>
    <w:qFormat/>
    <w:uiPriority w:val="99"/>
    <w:pPr>
      <w:ind w:firstLine="420"/>
    </w:pPr>
    <w:rPr>
      <w:rFonts w:ascii="Calibri" w:hAnsi="Calibri"/>
      <w:szCs w:val="22"/>
    </w:rPr>
  </w:style>
  <w:style w:type="paragraph" w:customStyle="1" w:styleId="77">
    <w:name w:val="p4"/>
    <w:basedOn w:val="1"/>
    <w:qFormat/>
    <w:uiPriority w:val="99"/>
    <w:pPr>
      <w:widowControl/>
      <w:spacing w:before="100" w:beforeAutospacing="1" w:after="100" w:afterAutospacing="1" w:line="360" w:lineRule="auto"/>
      <w:jc w:val="left"/>
    </w:pPr>
    <w:rPr>
      <w:rFonts w:ascii="宋体" w:hAnsi="宋体"/>
      <w:kern w:val="0"/>
    </w:rPr>
  </w:style>
  <w:style w:type="paragraph" w:customStyle="1" w:styleId="78">
    <w:name w:val="Default Text"/>
    <w:basedOn w:val="1"/>
    <w:qFormat/>
    <w:uiPriority w:val="99"/>
    <w:pPr>
      <w:widowControl/>
      <w:overflowPunct w:val="0"/>
      <w:autoSpaceDE w:val="0"/>
      <w:autoSpaceDN w:val="0"/>
      <w:adjustRightInd w:val="0"/>
      <w:jc w:val="left"/>
      <w:textAlignment w:val="baseline"/>
    </w:pPr>
    <w:rPr>
      <w:rFonts w:eastAsia="PMingLiUfalt"/>
      <w:kern w:val="0"/>
      <w:szCs w:val="20"/>
      <w:lang w:eastAsia="zh-TW"/>
    </w:rPr>
  </w:style>
  <w:style w:type="paragraph" w:customStyle="1" w:styleId="79">
    <w:name w:val="正文0"/>
    <w:basedOn w:val="1"/>
    <w:qFormat/>
    <w:uiPriority w:val="99"/>
    <w:pPr>
      <w:autoSpaceDE w:val="0"/>
      <w:autoSpaceDN w:val="0"/>
      <w:adjustRightInd w:val="0"/>
      <w:spacing w:before="240" w:after="60" w:line="360" w:lineRule="atLeast"/>
    </w:pPr>
    <w:rPr>
      <w:b/>
      <w:kern w:val="0"/>
      <w:szCs w:val="20"/>
    </w:rPr>
  </w:style>
  <w:style w:type="paragraph" w:customStyle="1" w:styleId="80">
    <w:name w:val="Char Char Char Char Char Char Char Char Char Char Char Char Char Char Char Char Char Char Char Char Char Char Char Char Char Char Char Char Char Char Char Char Char1 Char Char Char Char"/>
    <w:basedOn w:val="1"/>
    <w:qFormat/>
    <w:uiPriority w:val="99"/>
    <w:pPr>
      <w:widowControl/>
      <w:snapToGrid w:val="0"/>
      <w:spacing w:before="120" w:after="160" w:line="360" w:lineRule="auto"/>
      <w:ind w:right="-360"/>
      <w:jc w:val="left"/>
    </w:pPr>
    <w:rPr>
      <w:rFonts w:ascii="Arial" w:hAnsi="Arial"/>
      <w:kern w:val="0"/>
      <w:lang w:eastAsia="en-US"/>
    </w:rPr>
  </w:style>
  <w:style w:type="paragraph" w:customStyle="1" w:styleId="81">
    <w:name w:val="样式3"/>
    <w:basedOn w:val="56"/>
    <w:qFormat/>
    <w:uiPriority w:val="99"/>
    <w:pPr>
      <w:widowControl w:val="0"/>
      <w:spacing w:line="240" w:lineRule="atLeast"/>
      <w:jc w:val="both"/>
      <w:outlineLvl w:val="0"/>
    </w:pPr>
    <w:rPr>
      <w:sz w:val="28"/>
    </w:rPr>
  </w:style>
  <w:style w:type="paragraph" w:customStyle="1" w:styleId="82">
    <w:name w:val="Proposals body"/>
    <w:basedOn w:val="1"/>
    <w:next w:val="1"/>
    <w:qFormat/>
    <w:uiPriority w:val="99"/>
    <w:pPr>
      <w:widowControl/>
      <w:spacing w:line="360" w:lineRule="auto"/>
      <w:jc w:val="left"/>
    </w:pPr>
    <w:rPr>
      <w:rFonts w:ascii="宋体" w:eastAsia="仿宋_GB2312"/>
      <w:color w:val="000000"/>
      <w:kern w:val="0"/>
      <w:szCs w:val="20"/>
    </w:rPr>
  </w:style>
  <w:style w:type="paragraph" w:customStyle="1" w:styleId="83">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84">
    <w:name w:val="Default"/>
    <w:next w:val="85"/>
    <w:qFormat/>
    <w:uiPriority w:val="99"/>
    <w:pPr>
      <w:widowControl w:val="0"/>
      <w:autoSpaceDE w:val="0"/>
      <w:autoSpaceDN w:val="0"/>
      <w:adjustRightInd w:val="0"/>
    </w:pPr>
    <w:rPr>
      <w:rFonts w:ascii="Sim Sun" w:hAnsi="Times New Roman" w:eastAsia="Sim Sun" w:cs="Times New Roman"/>
      <w:color w:val="00000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Char Char Char Char Char Char Char Char Char Char"/>
    <w:basedOn w:val="1"/>
    <w:qFormat/>
    <w:uiPriority w:val="99"/>
    <w:pPr>
      <w:adjustRightInd w:val="0"/>
      <w:spacing w:line="360" w:lineRule="auto"/>
    </w:pPr>
    <w:rPr>
      <w:kern w:val="0"/>
      <w:szCs w:val="20"/>
    </w:rPr>
  </w:style>
  <w:style w:type="paragraph" w:customStyle="1" w:styleId="87">
    <w:name w:val="列出段落2"/>
    <w:basedOn w:val="1"/>
    <w:qFormat/>
    <w:uiPriority w:val="99"/>
    <w:pPr>
      <w:ind w:firstLine="420"/>
    </w:pPr>
  </w:style>
  <w:style w:type="paragraph" w:customStyle="1" w:styleId="88">
    <w:name w:val="reader-word-layer reader-word-s26-10"/>
    <w:basedOn w:val="1"/>
    <w:qFormat/>
    <w:uiPriority w:val="99"/>
    <w:pPr>
      <w:widowControl/>
      <w:spacing w:before="100" w:beforeAutospacing="1" w:after="100" w:afterAutospacing="1"/>
      <w:jc w:val="left"/>
    </w:pPr>
    <w:rPr>
      <w:rFonts w:ascii="宋体" w:hAnsi="宋体" w:cs="宋体"/>
      <w:kern w:val="0"/>
    </w:rPr>
  </w:style>
  <w:style w:type="paragraph" w:customStyle="1" w:styleId="89">
    <w:name w:val="样式2"/>
    <w:basedOn w:val="15"/>
    <w:qFormat/>
    <w:uiPriority w:val="99"/>
    <w:pPr>
      <w:spacing w:after="0" w:line="500" w:lineRule="exact"/>
      <w:jc w:val="center"/>
    </w:pPr>
    <w:rPr>
      <w:rFonts w:ascii="宋体" w:hAnsi="宋体"/>
      <w:b/>
      <w:kern w:val="44"/>
      <w:sz w:val="32"/>
      <w:szCs w:val="32"/>
    </w:rPr>
  </w:style>
  <w:style w:type="paragraph" w:customStyle="1" w:styleId="90">
    <w:name w:val="默认段落字体 Para Char Char Char Char Char Char Char Char Char1 Char Char Char Char Char Char Char"/>
    <w:basedOn w:val="67"/>
    <w:qFormat/>
    <w:uiPriority w:val="99"/>
    <w:rPr>
      <w:rFonts w:ascii="Tahoma" w:hAnsi="Tahoma"/>
    </w:rPr>
  </w:style>
  <w:style w:type="paragraph" w:customStyle="1" w:styleId="91">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92">
    <w:name w:val="Char Char Char Char Char Char Char Char Char Char Char Char Char"/>
    <w:basedOn w:val="1"/>
    <w:qFormat/>
    <w:uiPriority w:val="99"/>
    <w:rPr>
      <w:rFonts w:ascii="Tahoma" w:hAnsi="Tahoma"/>
      <w:szCs w:val="20"/>
    </w:rPr>
  </w:style>
  <w:style w:type="paragraph" w:customStyle="1" w:styleId="93">
    <w:name w:val="标3"/>
    <w:basedOn w:val="1"/>
    <w:qFormat/>
    <w:uiPriority w:val="99"/>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94">
    <w:name w:val="纯文本11"/>
    <w:basedOn w:val="1"/>
    <w:qFormat/>
    <w:uiPriority w:val="99"/>
    <w:rPr>
      <w:rFonts w:ascii="宋体" w:hAnsi="Courier New"/>
      <w:szCs w:val="20"/>
    </w:rPr>
  </w:style>
  <w:style w:type="paragraph" w:customStyle="1" w:styleId="95">
    <w:name w:val="索引 11"/>
    <w:basedOn w:val="1"/>
    <w:next w:val="1"/>
    <w:qFormat/>
    <w:uiPriority w:val="99"/>
    <w:pPr>
      <w:snapToGrid w:val="0"/>
    </w:pPr>
    <w:rPr>
      <w:szCs w:val="21"/>
    </w:rPr>
  </w:style>
  <w:style w:type="paragraph" w:customStyle="1" w:styleId="96">
    <w:name w:val="样式 标题 2 + 宋体 五号 非加粗 黑色"/>
    <w:basedOn w:val="2"/>
    <w:qFormat/>
    <w:uiPriority w:val="99"/>
    <w:pPr>
      <w:tabs>
        <w:tab w:val="left" w:pos="480"/>
      </w:tabs>
      <w:adjustRightInd w:val="0"/>
      <w:spacing w:line="416" w:lineRule="atLeast"/>
      <w:ind w:left="480" w:hanging="480"/>
      <w:jc w:val="left"/>
    </w:pPr>
    <w:rPr>
      <w:rFonts w:ascii="宋体" w:hAnsi="宋体" w:eastAsia="宋体"/>
      <w:bCs w:val="0"/>
      <w:color w:val="000000"/>
      <w:kern w:val="0"/>
      <w:sz w:val="21"/>
    </w:rPr>
  </w:style>
  <w:style w:type="paragraph" w:customStyle="1" w:styleId="97">
    <w:name w:val="p0"/>
    <w:basedOn w:val="1"/>
    <w:qFormat/>
    <w:uiPriority w:val="99"/>
    <w:pPr>
      <w:widowControl/>
      <w:adjustRightInd w:val="0"/>
      <w:spacing w:line="360" w:lineRule="atLeast"/>
      <w:jc w:val="left"/>
      <w:textAlignment w:val="baseline"/>
    </w:pPr>
    <w:rPr>
      <w:kern w:val="0"/>
      <w:szCs w:val="21"/>
    </w:rPr>
  </w:style>
  <w:style w:type="paragraph" w:customStyle="1" w:styleId="98">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99">
    <w:name w:val="正文文本缩进 21"/>
    <w:basedOn w:val="1"/>
    <w:qFormat/>
    <w:uiPriority w:val="99"/>
    <w:pPr>
      <w:spacing w:after="120" w:line="480" w:lineRule="auto"/>
      <w:ind w:left="420" w:leftChars="200"/>
    </w:pPr>
  </w:style>
  <w:style w:type="paragraph" w:customStyle="1" w:styleId="100">
    <w:name w:val="Char Char Char"/>
    <w:basedOn w:val="1"/>
    <w:qFormat/>
    <w:uiPriority w:val="99"/>
    <w:pPr>
      <w:spacing w:line="360" w:lineRule="auto"/>
      <w:ind w:left="420"/>
      <w:textAlignment w:val="baseline"/>
    </w:pPr>
  </w:style>
  <w:style w:type="paragraph" w:customStyle="1" w:styleId="101">
    <w:name w:val="Char2 Char Char Char"/>
    <w:basedOn w:val="1"/>
    <w:qFormat/>
    <w:uiPriority w:val="99"/>
    <w:rPr>
      <w:rFonts w:ascii="Tahoma" w:hAnsi="Tahoma"/>
      <w:szCs w:val="20"/>
    </w:rPr>
  </w:style>
  <w:style w:type="paragraph" w:customStyle="1" w:styleId="102">
    <w:name w:val="批注主题1"/>
    <w:basedOn w:val="14"/>
    <w:next w:val="14"/>
    <w:qFormat/>
    <w:uiPriority w:val="99"/>
    <w:rPr>
      <w:b/>
      <w:bCs/>
    </w:rPr>
  </w:style>
  <w:style w:type="paragraph" w:customStyle="1" w:styleId="103">
    <w:name w:val="reader-word-layer reader-word-s27-15"/>
    <w:basedOn w:val="1"/>
    <w:qFormat/>
    <w:uiPriority w:val="99"/>
    <w:pPr>
      <w:widowControl/>
      <w:spacing w:before="100" w:beforeAutospacing="1" w:after="100" w:afterAutospacing="1"/>
      <w:jc w:val="left"/>
    </w:pPr>
    <w:rPr>
      <w:rFonts w:ascii="宋体" w:hAnsi="宋体" w:cs="宋体"/>
      <w:kern w:val="0"/>
    </w:rPr>
  </w:style>
  <w:style w:type="paragraph" w:customStyle="1" w:styleId="104">
    <w:name w:val="样式 加粗 居中 段后: 0 磅 行距: 固定值 12 磅"/>
    <w:basedOn w:val="1"/>
    <w:qFormat/>
    <w:uiPriority w:val="99"/>
    <w:pPr>
      <w:spacing w:line="200" w:lineRule="exact"/>
      <w:jc w:val="center"/>
    </w:pPr>
    <w:rPr>
      <w:bCs/>
      <w:sz w:val="18"/>
      <w:szCs w:val="18"/>
    </w:rPr>
  </w:style>
  <w:style w:type="paragraph" w:customStyle="1" w:styleId="105">
    <w:name w:val="Char1"/>
    <w:basedOn w:val="1"/>
    <w:qFormat/>
    <w:uiPriority w:val="99"/>
    <w:rPr>
      <w:rFonts w:ascii="Tahoma" w:hAnsi="Tahoma"/>
      <w:szCs w:val="20"/>
    </w:rPr>
  </w:style>
  <w:style w:type="paragraph" w:customStyle="1" w:styleId="106">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107">
    <w:name w:val="Aufzählung"/>
    <w:basedOn w:val="1"/>
    <w:next w:val="1"/>
    <w:qFormat/>
    <w:uiPriority w:val="99"/>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108">
    <w:name w:val="正文缩进小五"/>
    <w:basedOn w:val="1"/>
    <w:qFormat/>
    <w:uiPriority w:val="99"/>
    <w:pPr>
      <w:widowControl/>
      <w:spacing w:before="120" w:after="120"/>
    </w:pPr>
    <w:rPr>
      <w:rFonts w:ascii="Arial" w:hAnsi="Arial"/>
      <w:kern w:val="0"/>
      <w:sz w:val="18"/>
      <w:szCs w:val="18"/>
    </w:rPr>
  </w:style>
  <w:style w:type="paragraph" w:customStyle="1" w:styleId="109">
    <w:name w:val="标题小四"/>
    <w:basedOn w:val="2"/>
    <w:qFormat/>
    <w:uiPriority w:val="99"/>
    <w:pPr>
      <w:spacing w:beforeLines="0" w:afterLines="0" w:line="360" w:lineRule="auto"/>
      <w:ind w:right="90"/>
      <w:outlineLvl w:val="9"/>
    </w:pPr>
    <w:rPr>
      <w:rFonts w:ascii="仿宋_GB2312" w:hAnsi="宋体" w:eastAsia="仿宋_GB2312" w:cs="Arial Unicode MS"/>
      <w:bCs w:val="0"/>
      <w:color w:val="000000"/>
      <w:sz w:val="21"/>
      <w:szCs w:val="21"/>
    </w:rPr>
  </w:style>
  <w:style w:type="paragraph" w:customStyle="1" w:styleId="110">
    <w:name w:val="Char1 Char Char Char Char Char Char"/>
    <w:basedOn w:val="1"/>
    <w:qFormat/>
    <w:uiPriority w:val="99"/>
    <w:rPr>
      <w:rFonts w:ascii="Tahoma" w:hAnsi="Tahoma"/>
      <w:szCs w:val="20"/>
    </w:rPr>
  </w:style>
  <w:style w:type="paragraph" w:customStyle="1" w:styleId="111">
    <w:name w:val="Char2"/>
    <w:basedOn w:val="1"/>
    <w:qFormat/>
    <w:uiPriority w:val="99"/>
    <w:rPr>
      <w:rFonts w:ascii="Tahoma" w:hAnsi="Tahoma"/>
      <w:szCs w:val="20"/>
    </w:rPr>
  </w:style>
  <w:style w:type="paragraph" w:customStyle="1" w:styleId="112">
    <w:name w:val="Char2 Char Char Char Char Char Char Char Char Char Char Char Char"/>
    <w:basedOn w:val="1"/>
    <w:qFormat/>
    <w:uiPriority w:val="99"/>
    <w:pPr>
      <w:spacing w:line="360" w:lineRule="auto"/>
      <w:ind w:firstLine="200"/>
    </w:pPr>
    <w:rPr>
      <w:rFonts w:ascii="宋体" w:hAnsi="宋体"/>
      <w:b/>
      <w:bCs/>
      <w:kern w:val="44"/>
      <w:sz w:val="32"/>
    </w:rPr>
  </w:style>
  <w:style w:type="paragraph" w:customStyle="1" w:styleId="113">
    <w:name w:val="typetxt3"/>
    <w:basedOn w:val="1"/>
    <w:qFormat/>
    <w:uiPriority w:val="99"/>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114">
    <w:name w:val="Char Char Char Char Char Char Char Char Char Char Char Char Char Char Char Char Char Char Char Char Char Char"/>
    <w:basedOn w:val="1"/>
    <w:qFormat/>
    <w:uiPriority w:val="99"/>
    <w:rPr>
      <w:rFonts w:ascii="Tahoma" w:hAnsi="Tahoma"/>
      <w:szCs w:val="20"/>
    </w:rPr>
  </w:style>
  <w:style w:type="paragraph" w:customStyle="1" w:styleId="115">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116">
    <w:name w:val="±í???"/>
    <w:basedOn w:val="1"/>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117">
    <w:name w:val="正文文本缩进 31"/>
    <w:basedOn w:val="1"/>
    <w:qFormat/>
    <w:uiPriority w:val="99"/>
    <w:pPr>
      <w:spacing w:after="120"/>
      <w:ind w:left="420" w:leftChars="200"/>
    </w:pPr>
    <w:rPr>
      <w:sz w:val="16"/>
      <w:szCs w:val="16"/>
    </w:rPr>
  </w:style>
  <w:style w:type="paragraph" w:customStyle="1" w:styleId="118">
    <w:name w:val="Char Char1 Char Char Char Char Char Char"/>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119">
    <w:name w:val="Char Char Char Char1"/>
    <w:basedOn w:val="1"/>
    <w:qFormat/>
    <w:uiPriority w:val="99"/>
    <w:rPr>
      <w:rFonts w:ascii="Tahoma" w:hAnsi="Tahoma"/>
      <w:szCs w:val="20"/>
    </w:rPr>
  </w:style>
  <w:style w:type="paragraph" w:customStyle="1" w:styleId="120">
    <w:name w:val="_Style 10"/>
    <w:basedOn w:val="1"/>
    <w:qFormat/>
    <w:uiPriority w:val="99"/>
    <w:pPr>
      <w:spacing w:line="240" w:lineRule="auto"/>
      <w:ind w:firstLine="0" w:firstLineChars="0"/>
    </w:pPr>
    <w:rPr>
      <w:rFonts w:ascii="仿宋_GB2312" w:eastAsia="仿宋_GB2312"/>
      <w:b/>
      <w:sz w:val="32"/>
      <w:szCs w:val="32"/>
    </w:rPr>
  </w:style>
  <w:style w:type="paragraph" w:customStyle="1" w:styleId="1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2">
    <w:name w:val="标题 2 字符"/>
    <w:link w:val="2"/>
    <w:qFormat/>
    <w:locked/>
    <w:uiPriority w:val="99"/>
    <w:rPr>
      <w:rFonts w:ascii="Arial" w:hAnsi="Arial" w:eastAsia="微软雅黑" w:cs="Times New Roman"/>
      <w:bCs/>
      <w:sz w:val="32"/>
      <w:szCs w:val="32"/>
    </w:rPr>
  </w:style>
  <w:style w:type="character" w:customStyle="1" w:styleId="123">
    <w:name w:val="标题 3 字符"/>
    <w:link w:val="4"/>
    <w:qFormat/>
    <w:locked/>
    <w:uiPriority w:val="99"/>
    <w:rPr>
      <w:rFonts w:ascii="Times New Roman" w:hAnsi="Times New Roman" w:eastAsia="微软雅黑" w:cs="Times New Roman"/>
      <w:b/>
      <w:sz w:val="20"/>
      <w:szCs w:val="20"/>
    </w:rPr>
  </w:style>
  <w:style w:type="character" w:customStyle="1" w:styleId="124">
    <w:name w:val="标题 4 字符"/>
    <w:link w:val="5"/>
    <w:qFormat/>
    <w:locked/>
    <w:uiPriority w:val="99"/>
    <w:rPr>
      <w:rFonts w:ascii="Arial" w:hAnsi="Arial" w:eastAsia="黑体" w:cs="Times New Roman"/>
      <w:b/>
      <w:bCs/>
      <w:sz w:val="28"/>
      <w:szCs w:val="28"/>
    </w:rPr>
  </w:style>
  <w:style w:type="character" w:customStyle="1" w:styleId="125">
    <w:name w:val="标题 5 字符"/>
    <w:link w:val="6"/>
    <w:qFormat/>
    <w:locked/>
    <w:uiPriority w:val="99"/>
    <w:rPr>
      <w:rFonts w:ascii="Times New Roman" w:hAnsi="Times New Roman" w:eastAsia="微软雅黑" w:cs="Times New Roman"/>
      <w:b/>
      <w:sz w:val="20"/>
      <w:szCs w:val="20"/>
    </w:rPr>
  </w:style>
  <w:style w:type="character" w:customStyle="1" w:styleId="126">
    <w:name w:val="标题 6 字符"/>
    <w:link w:val="8"/>
    <w:qFormat/>
    <w:locked/>
    <w:uiPriority w:val="99"/>
    <w:rPr>
      <w:rFonts w:ascii="Arial" w:hAnsi="Arial" w:eastAsia="黑体" w:cs="Times New Roman"/>
      <w:b/>
      <w:sz w:val="20"/>
      <w:szCs w:val="20"/>
    </w:rPr>
  </w:style>
  <w:style w:type="character" w:customStyle="1" w:styleId="127">
    <w:name w:val="标题 7 字符"/>
    <w:link w:val="10"/>
    <w:qFormat/>
    <w:locked/>
    <w:uiPriority w:val="99"/>
    <w:rPr>
      <w:rFonts w:ascii="Times New Roman" w:hAnsi="Times New Roman" w:eastAsia="微软雅黑" w:cs="Times New Roman"/>
      <w:b/>
      <w:sz w:val="20"/>
      <w:szCs w:val="20"/>
    </w:rPr>
  </w:style>
  <w:style w:type="character" w:customStyle="1" w:styleId="128">
    <w:name w:val="标题 8 字符"/>
    <w:link w:val="11"/>
    <w:qFormat/>
    <w:locked/>
    <w:uiPriority w:val="99"/>
    <w:rPr>
      <w:rFonts w:ascii="Arial" w:hAnsi="Arial" w:eastAsia="黑体" w:cs="Times New Roman"/>
      <w:sz w:val="20"/>
      <w:szCs w:val="20"/>
    </w:rPr>
  </w:style>
  <w:style w:type="character" w:customStyle="1" w:styleId="129">
    <w:name w:val="标题 9 字符"/>
    <w:link w:val="12"/>
    <w:qFormat/>
    <w:locked/>
    <w:uiPriority w:val="99"/>
    <w:rPr>
      <w:rFonts w:ascii="Arial" w:hAnsi="Arial" w:eastAsia="黑体" w:cs="Times New Roman"/>
      <w:sz w:val="20"/>
      <w:szCs w:val="20"/>
    </w:rPr>
  </w:style>
  <w:style w:type="character" w:customStyle="1" w:styleId="130">
    <w:name w:val="正文文本 字符"/>
    <w:link w:val="15"/>
    <w:qFormat/>
    <w:locked/>
    <w:uiPriority w:val="99"/>
    <w:rPr>
      <w:sz w:val="24"/>
    </w:rPr>
  </w:style>
  <w:style w:type="character" w:customStyle="1" w:styleId="131">
    <w:name w:val="正文文本首行缩进 字符"/>
    <w:link w:val="16"/>
    <w:qFormat/>
    <w:locked/>
    <w:uiPriority w:val="99"/>
    <w:rPr>
      <w:rFonts w:ascii="Times New Roman" w:hAnsi="Times New Roman" w:eastAsia="微软雅黑" w:cs="Times New Roman"/>
      <w:sz w:val="24"/>
      <w:szCs w:val="24"/>
    </w:rPr>
  </w:style>
  <w:style w:type="character" w:customStyle="1" w:styleId="132">
    <w:name w:val="正文文本 Char1"/>
    <w:semiHidden/>
    <w:qFormat/>
    <w:uiPriority w:val="99"/>
    <w:rPr>
      <w:rFonts w:ascii="Times New Roman" w:hAnsi="Times New Roman" w:eastAsia="微软雅黑" w:cs="Times New Roman"/>
      <w:sz w:val="24"/>
      <w:szCs w:val="24"/>
    </w:rPr>
  </w:style>
  <w:style w:type="character" w:customStyle="1" w:styleId="133">
    <w:name w:val="批注文字 字符"/>
    <w:link w:val="14"/>
    <w:qFormat/>
    <w:locked/>
    <w:uiPriority w:val="99"/>
    <w:rPr>
      <w:rFonts w:ascii="Times New Roman" w:hAnsi="Times New Roman" w:eastAsia="微软雅黑" w:cs="Times New Roman"/>
      <w:sz w:val="24"/>
      <w:szCs w:val="24"/>
    </w:rPr>
  </w:style>
  <w:style w:type="character" w:customStyle="1" w:styleId="134">
    <w:name w:val="正文文本缩进 字符"/>
    <w:link w:val="18"/>
    <w:qFormat/>
    <w:locked/>
    <w:uiPriority w:val="99"/>
    <w:rPr>
      <w:sz w:val="24"/>
    </w:rPr>
  </w:style>
  <w:style w:type="character" w:customStyle="1" w:styleId="135">
    <w:name w:val="纯文本 字符"/>
    <w:link w:val="21"/>
    <w:qFormat/>
    <w:locked/>
    <w:uiPriority w:val="99"/>
    <w:rPr>
      <w:rFonts w:ascii="宋体" w:hAnsi="Courier New" w:eastAsia="微软雅黑" w:cs="Times New Roman"/>
      <w:sz w:val="20"/>
      <w:szCs w:val="20"/>
    </w:rPr>
  </w:style>
  <w:style w:type="character" w:customStyle="1" w:styleId="136">
    <w:name w:val="批注框文本 字符"/>
    <w:link w:val="23"/>
    <w:qFormat/>
    <w:locked/>
    <w:uiPriority w:val="99"/>
    <w:rPr>
      <w:rFonts w:ascii="Times New Roman" w:hAnsi="Times New Roman" w:eastAsia="微软雅黑" w:cs="Times New Roman"/>
      <w:sz w:val="18"/>
      <w:szCs w:val="18"/>
    </w:rPr>
  </w:style>
  <w:style w:type="character" w:customStyle="1" w:styleId="137">
    <w:name w:val="页脚 字符"/>
    <w:link w:val="24"/>
    <w:qFormat/>
    <w:locked/>
    <w:uiPriority w:val="99"/>
    <w:rPr>
      <w:rFonts w:eastAsia="宋体"/>
      <w:sz w:val="18"/>
    </w:rPr>
  </w:style>
  <w:style w:type="character" w:customStyle="1" w:styleId="138">
    <w:name w:val="页眉 字符"/>
    <w:link w:val="26"/>
    <w:qFormat/>
    <w:locked/>
    <w:uiPriority w:val="99"/>
    <w:rPr>
      <w:rFonts w:ascii="Times New Roman" w:hAnsi="Times New Roman" w:eastAsia="微软雅黑" w:cs="Times New Roman"/>
      <w:sz w:val="18"/>
      <w:szCs w:val="18"/>
    </w:rPr>
  </w:style>
  <w:style w:type="character" w:customStyle="1" w:styleId="139">
    <w:name w:val="HTML 预设格式 字符"/>
    <w:link w:val="31"/>
    <w:qFormat/>
    <w:locked/>
    <w:uiPriority w:val="99"/>
    <w:rPr>
      <w:rFonts w:ascii="宋体" w:hAnsi="宋体" w:eastAsia="宋体" w:cs="Times New Roman"/>
      <w:kern w:val="0"/>
      <w:sz w:val="24"/>
      <w:szCs w:val="24"/>
    </w:rPr>
  </w:style>
  <w:style w:type="character" w:customStyle="1" w:styleId="140">
    <w:name w:val="dlgtitle1"/>
    <w:qFormat/>
    <w:uiPriority w:val="99"/>
    <w:rPr>
      <w:rFonts w:ascii="Arial" w:hAnsi="Arial"/>
      <w:b/>
      <w:color w:val="FFFFFF"/>
    </w:rPr>
  </w:style>
  <w:style w:type="character" w:customStyle="1" w:styleId="141">
    <w:name w:val="apple-converted-space"/>
    <w:qFormat/>
    <w:uiPriority w:val="99"/>
    <w:rPr>
      <w:rFonts w:cs="Times New Roman"/>
    </w:rPr>
  </w:style>
  <w:style w:type="character" w:customStyle="1" w:styleId="142">
    <w:name w:val="style281"/>
    <w:qFormat/>
    <w:uiPriority w:val="99"/>
    <w:rPr>
      <w:color w:val="000000"/>
    </w:rPr>
  </w:style>
  <w:style w:type="character" w:customStyle="1" w:styleId="143">
    <w:name w:val="纯文本 Char Char1"/>
    <w:qFormat/>
    <w:uiPriority w:val="99"/>
    <w:rPr>
      <w:rFonts w:ascii="宋体" w:hAnsi="Courier New" w:eastAsia="宋体"/>
      <w:kern w:val="2"/>
      <w:sz w:val="21"/>
      <w:lang w:val="en-US" w:eastAsia="zh-CN"/>
    </w:rPr>
  </w:style>
  <w:style w:type="character" w:customStyle="1" w:styleId="144">
    <w:name w:val="列出段落 Char"/>
    <w:link w:val="55"/>
    <w:qFormat/>
    <w:locked/>
    <w:uiPriority w:val="99"/>
    <w:rPr>
      <w:rFonts w:ascii="Calibri" w:hAnsi="Calibri"/>
    </w:rPr>
  </w:style>
  <w:style w:type="character" w:customStyle="1" w:styleId="145">
    <w:name w:val="正文缩进 Char"/>
    <w:link w:val="9"/>
    <w:qFormat/>
    <w:locked/>
    <w:uiPriority w:val="99"/>
  </w:style>
  <w:style w:type="character" w:customStyle="1" w:styleId="146">
    <w:name w:val="正文缩进 Char Char"/>
    <w:qFormat/>
    <w:uiPriority w:val="99"/>
    <w:rPr>
      <w:rFonts w:eastAsia="宋体"/>
      <w:sz w:val="21"/>
      <w:lang w:val="en-US" w:eastAsia="zh-CN"/>
    </w:rPr>
  </w:style>
  <w:style w:type="character" w:customStyle="1" w:styleId="147">
    <w:name w:val="批注引用1"/>
    <w:qFormat/>
    <w:uiPriority w:val="99"/>
    <w:rPr>
      <w:sz w:val="21"/>
    </w:rPr>
  </w:style>
  <w:style w:type="character" w:customStyle="1" w:styleId="148">
    <w:name w:val="页码1"/>
    <w:qFormat/>
    <w:uiPriority w:val="99"/>
    <w:rPr>
      <w:rFonts w:cs="Times New Roman"/>
    </w:rPr>
  </w:style>
  <w:style w:type="character" w:customStyle="1" w:styleId="149">
    <w:name w:val="小 Char"/>
    <w:qFormat/>
    <w:uiPriority w:val="99"/>
    <w:rPr>
      <w:rFonts w:ascii="宋体" w:hAnsi="Courier New" w:eastAsia="宋体"/>
      <w:kern w:val="2"/>
      <w:sz w:val="21"/>
      <w:lang w:val="en-US" w:eastAsia="zh-CN"/>
    </w:rPr>
  </w:style>
  <w:style w:type="character" w:customStyle="1" w:styleId="150">
    <w:name w:val="Item Step in Table Char Char"/>
    <w:qFormat/>
    <w:uiPriority w:val="99"/>
    <w:rPr>
      <w:rFonts w:ascii="Arial" w:hAnsi="Arial"/>
      <w:sz w:val="18"/>
      <w:lang w:val="en-US" w:eastAsia="zh-CN"/>
    </w:rPr>
  </w:style>
  <w:style w:type="character" w:customStyle="1" w:styleId="151">
    <w:name w:val="纯文本 Char"/>
    <w:link w:val="56"/>
    <w:qFormat/>
    <w:locked/>
    <w:uiPriority w:val="99"/>
    <w:rPr>
      <w:rFonts w:ascii="宋体" w:hAnsi="Courier New"/>
    </w:rPr>
  </w:style>
  <w:style w:type="character" w:customStyle="1" w:styleId="152">
    <w:name w:val="编号 Char Char"/>
    <w:link w:val="57"/>
    <w:qFormat/>
    <w:locked/>
    <w:uiPriority w:val="99"/>
    <w:rPr>
      <w:rFonts w:ascii="MetaPlusLF" w:hAnsi="MetaPlusLF"/>
    </w:rPr>
  </w:style>
  <w:style w:type="character" w:customStyle="1" w:styleId="153">
    <w:name w:val="MSG_EN_FONT_STYLE_NAME_TEMPLATE_ROLE MSG_EN_FONT_STYLE_NAME_BY_ROLE_TEXT + MSG_EN_FONT_STYLE_MODIFER_NAME Times New Roman"/>
    <w:qFormat/>
    <w:uiPriority w:val="99"/>
    <w:rPr>
      <w:rFonts w:ascii="Times New Roman" w:hAnsi="Times New Roman"/>
      <w:color w:val="47464B"/>
      <w:spacing w:val="50"/>
      <w:w w:val="75"/>
      <w:position w:val="0"/>
      <w:sz w:val="28"/>
      <w:u w:val="none"/>
      <w:lang w:val="zh-CN"/>
    </w:rPr>
  </w:style>
  <w:style w:type="character" w:customStyle="1" w:styleId="154">
    <w:name w:val="at_3"/>
    <w:qFormat/>
    <w:uiPriority w:val="99"/>
    <w:rPr>
      <w:rFonts w:cs="Times New Roman"/>
    </w:rPr>
  </w:style>
  <w:style w:type="character" w:customStyle="1" w:styleId="155">
    <w:name w:val="at_4"/>
    <w:qFormat/>
    <w:uiPriority w:val="99"/>
    <w:rPr>
      <w:rFonts w:cs="Times New Roman"/>
    </w:rPr>
  </w:style>
  <w:style w:type="character" w:customStyle="1" w:styleId="156">
    <w:name w:val="纯文本 Char1"/>
    <w:qFormat/>
    <w:uiPriority w:val="99"/>
    <w:rPr>
      <w:rFonts w:ascii="宋体" w:hAnsi="Courier New" w:eastAsia="宋体"/>
      <w:kern w:val="2"/>
      <w:sz w:val="21"/>
      <w:lang w:val="en-US" w:eastAsia="zh-CN"/>
    </w:rPr>
  </w:style>
  <w:style w:type="character" w:customStyle="1" w:styleId="157">
    <w:name w:val="批注文字 Char Char"/>
    <w:qFormat/>
    <w:uiPriority w:val="99"/>
    <w:rPr>
      <w:kern w:val="2"/>
      <w:sz w:val="24"/>
    </w:rPr>
  </w:style>
  <w:style w:type="character" w:customStyle="1" w:styleId="158">
    <w:name w:val="MSG_EN_FONT_STYLE_NAME_TEMPLATE_ROLE MSG_EN_FONT_STYLE_NAME_BY_ROLE_TEXT_"/>
    <w:qFormat/>
    <w:uiPriority w:val="99"/>
    <w:rPr>
      <w:rFonts w:ascii="宋体" w:hAnsi="宋体" w:eastAsia="宋体"/>
      <w:sz w:val="26"/>
      <w:u w:val="none"/>
    </w:rPr>
  </w:style>
  <w:style w:type="character" w:customStyle="1" w:styleId="159">
    <w:name w:val="font21"/>
    <w:qFormat/>
    <w:uiPriority w:val="99"/>
    <w:rPr>
      <w:rFonts w:ascii="宋体" w:hAnsi="宋体" w:eastAsia="宋体"/>
      <w:color w:val="000000"/>
      <w:sz w:val="22"/>
      <w:u w:val="none"/>
    </w:rPr>
  </w:style>
  <w:style w:type="character" w:customStyle="1" w:styleId="160">
    <w:name w:val="gray s"/>
    <w:qFormat/>
    <w:uiPriority w:val="99"/>
    <w:rPr>
      <w:rFonts w:cs="Times New Roman"/>
    </w:rPr>
  </w:style>
  <w:style w:type="character" w:customStyle="1" w:styleId="161">
    <w:name w:val="HTML 预设格式 Char Char"/>
    <w:qFormat/>
    <w:uiPriority w:val="99"/>
    <w:rPr>
      <w:rFonts w:ascii="宋体" w:eastAsia="宋体"/>
      <w:sz w:val="24"/>
    </w:rPr>
  </w:style>
  <w:style w:type="character" w:customStyle="1" w:styleId="162">
    <w:name w:val="font01"/>
    <w:qFormat/>
    <w:uiPriority w:val="99"/>
    <w:rPr>
      <w:rFonts w:ascii="宋体" w:hAnsi="宋体" w:eastAsia="宋体"/>
      <w:color w:val="000000"/>
      <w:sz w:val="22"/>
      <w:u w:val="none"/>
      <w:vertAlign w:val="superscript"/>
    </w:rPr>
  </w:style>
  <w:style w:type="character" w:customStyle="1" w:styleId="163">
    <w:name w:val="zw1"/>
    <w:qFormat/>
    <w:uiPriority w:val="99"/>
    <w:rPr>
      <w:sz w:val="24"/>
    </w:rPr>
  </w:style>
  <w:style w:type="character" w:customStyle="1" w:styleId="164">
    <w:name w:val="gonggao-downline1"/>
    <w:qFormat/>
    <w:uiPriority w:val="99"/>
    <w:rPr>
      <w:b/>
      <w:u w:val="single"/>
    </w:rPr>
  </w:style>
  <w:style w:type="character" w:customStyle="1" w:styleId="165">
    <w:name w:val="font12-blue-bold1"/>
    <w:qFormat/>
    <w:uiPriority w:val="99"/>
    <w:rPr>
      <w:b/>
      <w:color w:val="0249A5"/>
      <w:sz w:val="18"/>
      <w:u w:val="none"/>
    </w:rPr>
  </w:style>
  <w:style w:type="character" w:customStyle="1" w:styleId="166">
    <w:name w:val="style40"/>
    <w:qFormat/>
    <w:uiPriority w:val="99"/>
    <w:rPr>
      <w:rFonts w:cs="Times New Roman"/>
    </w:rPr>
  </w:style>
  <w:style w:type="character" w:customStyle="1" w:styleId="167">
    <w:name w:val="纯文本 Char2"/>
    <w:qFormat/>
    <w:uiPriority w:val="99"/>
    <w:rPr>
      <w:rFonts w:ascii="宋体" w:hAnsi="Courier New" w:eastAsia="宋体"/>
      <w:sz w:val="21"/>
      <w:lang w:val="en-US" w:eastAsia="zh-CN"/>
    </w:rPr>
  </w:style>
  <w:style w:type="character" w:customStyle="1" w:styleId="168">
    <w:name w:val="页眉 Char Char"/>
    <w:qFormat/>
    <w:uiPriority w:val="99"/>
    <w:rPr>
      <w:rFonts w:eastAsia="宋体"/>
      <w:kern w:val="2"/>
      <w:sz w:val="18"/>
      <w:lang w:val="en-US" w:eastAsia="zh-CN"/>
    </w:rPr>
  </w:style>
  <w:style w:type="character" w:customStyle="1" w:styleId="169">
    <w:name w:val="MSG_EN_FONT_STYLE_NAME_TEMPLATE_ROLE MSG_EN_FONT_STYLE_NAME_BY_ROLE_TEXT"/>
    <w:qFormat/>
    <w:uiPriority w:val="99"/>
    <w:rPr>
      <w:rFonts w:ascii="宋体" w:hAnsi="宋体" w:eastAsia="宋体"/>
      <w:color w:val="302F34"/>
      <w:spacing w:val="0"/>
      <w:w w:val="100"/>
      <w:position w:val="0"/>
      <w:sz w:val="26"/>
      <w:u w:val="none"/>
      <w:lang w:val="zh-CN"/>
    </w:rPr>
  </w:style>
  <w:style w:type="character" w:customStyle="1" w:styleId="170">
    <w:name w:val="my正文 Char Char"/>
    <w:link w:val="59"/>
    <w:qFormat/>
    <w:locked/>
    <w:uiPriority w:val="99"/>
    <w:rPr>
      <w:sz w:val="24"/>
    </w:rPr>
  </w:style>
  <w:style w:type="character" w:customStyle="1" w:styleId="171">
    <w:name w:val="large1"/>
    <w:qFormat/>
    <w:uiPriority w:val="99"/>
    <w:rPr>
      <w:rFonts w:ascii="宋体" w:hAnsi="宋体" w:eastAsia="宋体"/>
      <w:sz w:val="21"/>
    </w:rPr>
  </w:style>
  <w:style w:type="character" w:customStyle="1" w:styleId="172">
    <w:name w:val="case31"/>
    <w:qFormat/>
    <w:uiPriority w:val="99"/>
    <w:rPr>
      <w:rFonts w:ascii="??" w:hAnsi="??" w:eastAsia="宋体"/>
      <w:sz w:val="24"/>
    </w:rPr>
  </w:style>
  <w:style w:type="character" w:customStyle="1" w:styleId="173">
    <w:name w:val="纯文本 Char Char"/>
    <w:qFormat/>
    <w:uiPriority w:val="99"/>
    <w:rPr>
      <w:rFonts w:ascii="宋体" w:hAnsi="Courier New" w:eastAsia="宋体"/>
      <w:sz w:val="21"/>
      <w:lang w:val="en-US" w:eastAsia="zh-CN"/>
    </w:rPr>
  </w:style>
  <w:style w:type="character" w:customStyle="1" w:styleId="174">
    <w:name w:val="页脚 Char1"/>
    <w:semiHidden/>
    <w:qFormat/>
    <w:uiPriority w:val="99"/>
    <w:rPr>
      <w:rFonts w:ascii="Times New Roman" w:hAnsi="Times New Roman" w:eastAsia="微软雅黑" w:cs="Times New Roman"/>
      <w:sz w:val="18"/>
      <w:szCs w:val="18"/>
    </w:rPr>
  </w:style>
  <w:style w:type="character" w:customStyle="1" w:styleId="175">
    <w:name w:val="正文文本缩进 Char1"/>
    <w:semiHidden/>
    <w:qFormat/>
    <w:uiPriority w:val="99"/>
    <w:rPr>
      <w:rFonts w:ascii="Times New Roman" w:hAnsi="Times New Roman" w:eastAsia="微软雅黑" w:cs="Times New Roman"/>
      <w:sz w:val="24"/>
      <w:szCs w:val="24"/>
    </w:rPr>
  </w:style>
  <w:style w:type="character" w:customStyle="1" w:styleId="176">
    <w:name w:val="标题 1 Char Char"/>
    <w:qFormat/>
    <w:uiPriority w:val="99"/>
    <w:rPr>
      <w:rFonts w:eastAsia="宋体"/>
      <w:b/>
      <w:spacing w:val="-2"/>
      <w:sz w:val="24"/>
      <w:lang w:val="en-US" w:eastAsia="zh-CN"/>
    </w:rPr>
  </w:style>
  <w:style w:type="character" w:customStyle="1" w:styleId="177">
    <w:name w:val="icon24"/>
    <w:qFormat/>
    <w:uiPriority w:val="0"/>
    <w:rPr>
      <w:b/>
      <w:color w:val="DFDFDF"/>
      <w:sz w:val="69"/>
      <w:szCs w:val="69"/>
      <w:shd w:val="clear" w:color="auto" w:fill="0061A5"/>
    </w:rPr>
  </w:style>
  <w:style w:type="character" w:customStyle="1" w:styleId="178">
    <w:name w:val="sub"/>
    <w:qFormat/>
    <w:uiPriority w:val="0"/>
    <w:rPr>
      <w:i/>
      <w:sz w:val="31"/>
      <w:szCs w:val="31"/>
    </w:rPr>
  </w:style>
  <w:style w:type="character" w:customStyle="1" w:styleId="179">
    <w:name w:val="bookmark-item"/>
    <w:basedOn w:val="36"/>
    <w:qFormat/>
    <w:uiPriority w:val="0"/>
  </w:style>
  <w:style w:type="paragraph" w:customStyle="1" w:styleId="180">
    <w:name w:val="WPSOffice手动目录 1"/>
    <w:qFormat/>
    <w:uiPriority w:val="0"/>
    <w:rPr>
      <w:rFonts w:ascii="Calibri" w:hAnsi="Calibri" w:eastAsia="宋体" w:cs="Times New Roman"/>
      <w:lang w:val="en-US" w:eastAsia="zh-CN" w:bidi="ar-SA"/>
    </w:rPr>
  </w:style>
  <w:style w:type="paragraph" w:customStyle="1" w:styleId="181">
    <w:name w:val="正文_3"/>
    <w:qFormat/>
    <w:uiPriority w:val="1"/>
    <w:pPr>
      <w:jc w:val="both"/>
    </w:pPr>
    <w:rPr>
      <w:rFonts w:ascii="Times New Roman" w:hAnsi="Times New Roman" w:eastAsia="宋体" w:cs="Times New Roman"/>
      <w:sz w:val="21"/>
      <w:szCs w:val="21"/>
      <w:lang w:val="en-US" w:eastAsia="zh-CN" w:bidi="ar-SA"/>
    </w:rPr>
  </w:style>
  <w:style w:type="character" w:customStyle="1" w:styleId="182">
    <w:name w:val="NormalCharacter"/>
    <w:qFormat/>
    <w:uiPriority w:val="0"/>
    <w:rPr>
      <w:rFonts w:ascii="等线" w:hAnsi="等线" w:eastAsia="等线" w:cs="Times New Roman"/>
      <w:kern w:val="2"/>
      <w:sz w:val="21"/>
      <w:szCs w:val="22"/>
      <w:lang w:val="en-US" w:eastAsia="zh-CN" w:bidi="ar-SA"/>
    </w:rPr>
  </w:style>
  <w:style w:type="paragraph" w:customStyle="1" w:styleId="183">
    <w:name w:val="CM11"/>
    <w:basedOn w:val="84"/>
    <w:next w:val="84"/>
    <w:qFormat/>
    <w:uiPriority w:val="99"/>
    <w:pPr>
      <w:spacing w:line="520" w:lineRule="atLeast"/>
    </w:pPr>
    <w:rPr>
      <w:rFonts w:ascii="仿宋" w:hAnsi="Calibri" w:eastAsia="仿宋"/>
      <w:color w:val="auto"/>
    </w:rPr>
  </w:style>
  <w:style w:type="paragraph" w:customStyle="1" w:styleId="184">
    <w:name w:val="CM17"/>
    <w:basedOn w:val="84"/>
    <w:next w:val="84"/>
    <w:qFormat/>
    <w:uiPriority w:val="99"/>
    <w:pPr>
      <w:spacing w:after="160"/>
    </w:pPr>
    <w:rPr>
      <w:rFonts w:ascii="仿宋" w:hAnsi="Calibri" w:eastAsia="仿宋"/>
      <w:color w:val="auto"/>
    </w:rPr>
  </w:style>
  <w:style w:type="paragraph" w:customStyle="1" w:styleId="18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86">
    <w:name w:val="表格文字"/>
    <w:basedOn w:val="1"/>
    <w:next w:val="15"/>
    <w:qFormat/>
    <w:uiPriority w:val="0"/>
    <w:pPr>
      <w:adjustRightInd w:val="0"/>
      <w:spacing w:line="420" w:lineRule="atLeast"/>
      <w:textAlignment w:val="baseline"/>
    </w:pPr>
  </w:style>
  <w:style w:type="paragraph" w:styleId="187">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98F47-4974-409F-A44C-D37647B1C9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2762</Words>
  <Characters>3011</Characters>
  <Lines>20</Lines>
  <Paragraphs>5</Paragraphs>
  <TotalTime>0</TotalTime>
  <ScaleCrop>false</ScaleCrop>
  <LinksUpToDate>false</LinksUpToDate>
  <CharactersWithSpaces>3229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2024-08-18T08:38:00Z</dcterms:created>
  <dc:creator>Administrator</dc:creator>
  <cp:lastModifiedBy>Administrator</cp:lastModifiedBy>
  <cp:lastPrinted>2023-07-24T00:14:00Z</cp:lastPrinted>
  <dcterms:modified xsi:type="dcterms:W3CDTF">2025-07-30T08:18:47Z</dcterms:modified>
  <dc:title>竞争性磋商文件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379DC58A31E34DBEB85ADB4219A95848_13</vt:lpwstr>
  </property>
</Properties>
</file>